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kl-GL"/>
        </w:rPr>
        <w:id w:val="-1059699019"/>
        <w:docPartObj>
          <w:docPartGallery w:val="Cover Pages"/>
          <w:docPartUnique/>
        </w:docPartObj>
      </w:sdtPr>
      <w:sdtEndPr/>
      <w:sdtContent>
        <w:p w14:paraId="34CF9EE3" w14:textId="77777777" w:rsidR="00D75449" w:rsidRPr="00FD4A8A" w:rsidRDefault="00022194" w:rsidP="002969BC">
          <w:pPr>
            <w:rPr>
              <w:lang w:val="kl-GL"/>
            </w:rPr>
          </w:pPr>
          <w:r w:rsidRPr="00FD4A8A">
            <w:rPr>
              <w:noProof/>
              <w:lang w:eastAsia="da-DK"/>
            </w:rPr>
            <mc:AlternateContent>
              <mc:Choice Requires="wps">
                <w:drawing>
                  <wp:anchor distT="0" distB="0" distL="182880" distR="182880" simplePos="0" relativeHeight="251665408" behindDoc="0" locked="0" layoutInCell="1" allowOverlap="1" wp14:anchorId="7C8BBF2F" wp14:editId="04C48FF8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4038600</wp:posOffset>
                    </wp:positionV>
                    <wp:extent cx="4834890" cy="5105400"/>
                    <wp:effectExtent l="0" t="0" r="3810" b="0"/>
                    <wp:wrapSquare wrapText="bothSides"/>
                    <wp:docPr id="131" name="Tekstfelt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34890" cy="510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225E6F" w14:textId="77777777" w:rsidR="00022194" w:rsidRDefault="00945501" w:rsidP="00022194">
                                <w:pPr>
                                  <w:pStyle w:val="Ingenafstand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22194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68DA96E" w14:textId="55EF5DE6" w:rsidR="00022194" w:rsidRDefault="00022194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="0041176B"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t>SULINIUTIP AQQA ALLAGUK</w:t>
                                </w:r>
                                <w: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43A9CA63" w14:textId="77777777" w:rsidR="00022194" w:rsidRDefault="00022194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3C6013E" w14:textId="77777777" w:rsidR="00022194" w:rsidRDefault="00022194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E2A9A17" w14:textId="77777777" w:rsidR="00022194" w:rsidRDefault="00022194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36633C9" w14:textId="77777777" w:rsidR="00022194" w:rsidRDefault="00022194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2DD47D1" w14:textId="77777777" w:rsidR="00022194" w:rsidRDefault="00022194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E18CD53" w14:textId="77777777" w:rsidR="00022194" w:rsidRDefault="00022194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889F666" w14:textId="77777777" w:rsidR="00022194" w:rsidRDefault="00022194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DBF8585" w14:textId="77777777" w:rsidR="00667A73" w:rsidRDefault="00667A73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6F67CC" w14:textId="77777777" w:rsidR="00667A73" w:rsidRDefault="00667A73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7E4075" w14:textId="77777777" w:rsidR="00667A73" w:rsidRDefault="00667A73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52A070F" w14:textId="77777777" w:rsidR="00667A73" w:rsidRDefault="00667A73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B766C96" w14:textId="77777777" w:rsidR="00667A73" w:rsidRDefault="00667A73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60ECDD1" w14:textId="77777777" w:rsidR="00667A73" w:rsidRDefault="00667A73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FBE5A3A" w14:textId="311900F5" w:rsidR="00022194" w:rsidRPr="009E5A55" w:rsidRDefault="00DD1764" w:rsidP="00022194">
                                <w:pPr>
                                  <w:pStyle w:val="Ingenafstand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IMMIKKOORTUP NR.</w:t>
                                </w:r>
                                <w:r w:rsidR="00022194" w:rsidRPr="009E5A55"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="00022194" w:rsidRPr="009E5A55"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ULLOQ</w:t>
                                </w:r>
                                <w:r w:rsidR="00022194" w:rsidRPr="009E5A55"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="00022194" w:rsidRPr="009E5A55"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SULIARINEQARPOQ</w:t>
                                </w:r>
                                <w:r w:rsidR="00022194" w:rsidRPr="009E5A55">
                                  <w:rPr>
                                    <w:cap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44986598" w14:textId="6723B26D" w:rsidR="00022194" w:rsidRDefault="00022194" w:rsidP="00022194">
                                <w:pPr>
                                  <w:pStyle w:val="Ingenafstand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7C8BBF2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1" o:spid="_x0000_s1026" type="#_x0000_t202" style="position:absolute;margin-left:0;margin-top:318pt;width:380.7pt;height:402pt;z-index:251665408;visibility:visible;mso-wrap-style:square;mso-width-percent:790;mso-height-percent:0;mso-wrap-distance-left:14.4pt;mso-wrap-distance-top:0;mso-wrap-distance-right:14.4pt;mso-wrap-distance-bottom:0;mso-position-horizontal:left;mso-position-horizontal-relative:margin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" filled="f" stroked="f" strokeweight=".5pt">
                    <v:textbox inset="0,0,0,0">
                      <w:txbxContent>
                        <w:p w14:paraId="49225E6F" w14:textId="77777777" w:rsidR="00022194" w:rsidRDefault="00A05C31" w:rsidP="00022194">
                          <w:pPr>
                            <w:pStyle w:val="Ingenafstand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22194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68DA96E" w14:textId="55EF5DE6" w:rsidR="00022194" w:rsidRDefault="00022194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t>(</w:t>
                          </w:r>
                          <w:r w:rsidR="0041176B"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t>SULINIUTIP AQQA ALLAGUK</w:t>
                          </w:r>
                          <w: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43A9CA63" w14:textId="77777777" w:rsidR="00022194" w:rsidRDefault="00022194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63C6013E" w14:textId="77777777" w:rsidR="00022194" w:rsidRDefault="00022194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3E2A9A17" w14:textId="77777777" w:rsidR="00022194" w:rsidRDefault="00022194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036633C9" w14:textId="77777777" w:rsidR="00022194" w:rsidRDefault="00022194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02DD47D1" w14:textId="77777777" w:rsidR="00022194" w:rsidRDefault="00022194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7E18CD53" w14:textId="77777777" w:rsidR="00022194" w:rsidRDefault="00022194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1889F666" w14:textId="77777777" w:rsidR="00022194" w:rsidRDefault="00022194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0DBF8585" w14:textId="77777777" w:rsidR="00667A73" w:rsidRDefault="00667A73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</w:pPr>
                        </w:p>
                        <w:p w14:paraId="566F67CC" w14:textId="77777777" w:rsidR="00667A73" w:rsidRDefault="00667A73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</w:pPr>
                        </w:p>
                        <w:p w14:paraId="5F7E4075" w14:textId="77777777" w:rsidR="00667A73" w:rsidRDefault="00667A73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</w:pPr>
                        </w:p>
                        <w:p w14:paraId="552A070F" w14:textId="77777777" w:rsidR="00667A73" w:rsidRDefault="00667A73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</w:pPr>
                        </w:p>
                        <w:p w14:paraId="4B766C96" w14:textId="77777777" w:rsidR="00667A73" w:rsidRDefault="00667A73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</w:pPr>
                        </w:p>
                        <w:p w14:paraId="160ECDD1" w14:textId="77777777" w:rsidR="00667A73" w:rsidRDefault="00667A73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</w:pPr>
                        </w:p>
                        <w:p w14:paraId="7FBE5A3A" w14:textId="311900F5" w:rsidR="00022194" w:rsidRPr="009E5A55" w:rsidRDefault="00DD1764" w:rsidP="00022194">
                          <w:pPr>
                            <w:pStyle w:val="Ingenafstand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  <w:t>IMMIKKOORTUP NR.</w:t>
                          </w:r>
                          <w:r w:rsidR="00022194" w:rsidRPr="009E5A55"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022194" w:rsidRPr="009E5A55"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  <w:t>ULLOQ</w:t>
                          </w:r>
                          <w:r w:rsidR="00022194" w:rsidRPr="009E5A55"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  <w:t>:</w:t>
                          </w:r>
                          <w:r w:rsidR="00022194" w:rsidRPr="009E5A55"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  <w:t>SULIARINEQARPOQ</w:t>
                          </w:r>
                          <w:r w:rsidR="00022194" w:rsidRPr="009E5A55">
                            <w:rPr>
                              <w:caps/>
                              <w:color w:val="1F4E79" w:themeColor="accent5" w:themeShade="80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44986598" w14:textId="6723B26D" w:rsidR="00022194" w:rsidRDefault="00022194" w:rsidP="00022194">
                          <w:pPr>
                            <w:pStyle w:val="Ingenafstand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2969BC" w:rsidRPr="00FD4A8A">
            <w:rPr>
              <w:noProof/>
              <w:sz w:val="68"/>
              <w:szCs w:val="68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D389E43" wp14:editId="001C703F">
                    <wp:simplePos x="0" y="0"/>
                    <wp:positionH relativeFrom="margin">
                      <wp:posOffset>-786765</wp:posOffset>
                    </wp:positionH>
                    <wp:positionV relativeFrom="page">
                      <wp:posOffset>3175</wp:posOffset>
                    </wp:positionV>
                    <wp:extent cx="7658735" cy="1374140"/>
                    <wp:effectExtent l="0" t="0" r="12065" b="0"/>
                    <wp:wrapSquare wrapText="bothSides"/>
                    <wp:docPr id="22" name="Text Box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658735" cy="137414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A4F712" w14:textId="202F98D0" w:rsidR="002969BC" w:rsidRPr="00FD4A8A" w:rsidRDefault="00FD4A8A" w:rsidP="002969B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80"/>
                                    <w:szCs w:val="80"/>
                                    <w:lang w:val="kl-GL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80"/>
                                    <w:szCs w:val="80"/>
                                    <w:lang w:val="kl-GL"/>
                                  </w:rPr>
                                  <w:t>SULINIUTIP TUNNGAVIA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7D389E43" id="Text Box 22" o:spid="_x0000_s1027" type="#_x0000_t202" style="position:absolute;margin-left:-61.95pt;margin-top:.25pt;width:603.05pt;height:10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" fillcolor="#1f4d78 [1608]" stroked="f">
                    <v:textbox>
                      <w:txbxContent>
                        <w:p w14:paraId="72A4F712" w14:textId="202F98D0" w:rsidR="002969BC" w:rsidRPr="00FD4A8A" w:rsidRDefault="00FD4A8A" w:rsidP="002969B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80"/>
                              <w:szCs w:val="80"/>
                              <w:lang w:val="kl-GL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80"/>
                              <w:szCs w:val="80"/>
                              <w:lang w:val="kl-GL"/>
                            </w:rPr>
                            <w:t>SULINIUTIP TUNNGAVIA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2969BC" w:rsidRPr="00FD4A8A">
            <w:rPr>
              <w:noProof/>
              <w:sz w:val="68"/>
              <w:szCs w:val="68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134D902" wp14:editId="47824FE2">
                    <wp:simplePos x="0" y="0"/>
                    <wp:positionH relativeFrom="column">
                      <wp:posOffset>575945</wp:posOffset>
                    </wp:positionH>
                    <wp:positionV relativeFrom="paragraph">
                      <wp:posOffset>66040</wp:posOffset>
                    </wp:positionV>
                    <wp:extent cx="4916170" cy="459740"/>
                    <wp:effectExtent l="0" t="0" r="11430" b="0"/>
                    <wp:wrapTight wrapText="bothSides">
                      <wp:wrapPolygon edited="0">
                        <wp:start x="0" y="0"/>
                        <wp:lineTo x="0" y="20287"/>
                        <wp:lineTo x="21539" y="20287"/>
                        <wp:lineTo x="21539" y="0"/>
                        <wp:lineTo x="0" y="0"/>
                      </wp:wrapPolygon>
                    </wp:wrapTight>
                    <wp:docPr id="23" name="Text Box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6170" cy="45974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F061C5" w14:textId="6A56EB36" w:rsidR="002969BC" w:rsidRDefault="00A05C31" w:rsidP="002969BC">
                                <w:pPr>
                                  <w:jc w:val="center"/>
                                </w:pPr>
                                <w:r>
                                  <w:t>PISORTANI ATAATSIMOORUSSAMIK SULINIUMMUT PERIUSEQ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4134D902" id="Text Box 23" o:spid="_x0000_s1028" type="#_x0000_t202" style="position:absolute;margin-left:45.35pt;margin-top:5.2pt;width:387.1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" fillcolor="#bdd6ee [1304]" stroked="f">
                    <v:textbox>
                      <w:txbxContent>
                        <w:p w14:paraId="50F061C5" w14:textId="6A56EB36" w:rsidR="002969BC" w:rsidRDefault="00A05C31" w:rsidP="002969BC">
                          <w:pPr>
                            <w:jc w:val="center"/>
                          </w:pPr>
                          <w:r>
                            <w:t>PISORTANI ATAATSIMOORUSSAMIK SULINIUMMUT PERIUSEQ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2969BC" w:rsidRPr="00FD4A8A">
            <w:rPr>
              <w:lang w:val="kl-GL"/>
            </w:rPr>
            <w:br w:type="page"/>
          </w:r>
          <w:bookmarkStart w:id="0" w:name="_GoBack"/>
          <w:bookmarkEnd w:id="0"/>
        </w:p>
        <w:p w14:paraId="0D8BDABD" w14:textId="77777777" w:rsidR="00D75449" w:rsidRPr="00FD4A8A" w:rsidRDefault="00D75449" w:rsidP="002969BC">
          <w:pPr>
            <w:rPr>
              <w:lang w:val="kl-GL"/>
            </w:rPr>
          </w:pPr>
        </w:p>
        <w:p w14:paraId="49534B2B" w14:textId="77777777" w:rsidR="00D75449" w:rsidRPr="00FD4A8A" w:rsidRDefault="00D75449" w:rsidP="002969BC">
          <w:pPr>
            <w:rPr>
              <w:lang w:val="kl-GL"/>
            </w:rPr>
          </w:pPr>
        </w:p>
        <w:p w14:paraId="37FA144B" w14:textId="1C0F2F07" w:rsidR="002969BC" w:rsidRPr="00FD4A8A" w:rsidRDefault="00945501" w:rsidP="002969BC">
          <w:pPr>
            <w:rPr>
              <w:lang w:val="kl-GL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kl-GL" w:eastAsia="en-US"/>
        </w:rPr>
        <w:id w:val="-743560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E96367" w14:textId="1B95038F" w:rsidR="002969BC" w:rsidRPr="00FD4A8A" w:rsidRDefault="003B2BB1" w:rsidP="002969BC">
          <w:pPr>
            <w:pStyle w:val="Overskrift"/>
            <w:rPr>
              <w:rFonts w:asciiTheme="minorHAnsi" w:hAnsiTheme="minorHAnsi"/>
              <w:b/>
              <w:lang w:val="kl-GL"/>
            </w:rPr>
          </w:pPr>
          <w:r>
            <w:rPr>
              <w:rFonts w:asciiTheme="minorHAnsi" w:hAnsiTheme="minorHAnsi"/>
              <w:b/>
              <w:lang w:val="kl-GL"/>
            </w:rPr>
            <w:t>IMARISAI</w:t>
          </w:r>
        </w:p>
        <w:p w14:paraId="012535F8" w14:textId="77777777" w:rsidR="00EB03F7" w:rsidRPr="00FD4A8A" w:rsidRDefault="00EB03F7" w:rsidP="00EB03F7">
          <w:pPr>
            <w:rPr>
              <w:sz w:val="28"/>
              <w:szCs w:val="28"/>
              <w:lang w:val="kl-GL" w:eastAsia="da-DK"/>
            </w:rPr>
          </w:pPr>
        </w:p>
        <w:p w14:paraId="20261094" w14:textId="5CA5CDC2" w:rsidR="00371749" w:rsidRDefault="002969B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FD4A8A">
            <w:rPr>
              <w:sz w:val="28"/>
              <w:szCs w:val="28"/>
              <w:lang w:val="kl-GL"/>
            </w:rPr>
            <w:fldChar w:fldCharType="begin"/>
          </w:r>
          <w:r w:rsidRPr="00FD4A8A">
            <w:rPr>
              <w:sz w:val="28"/>
              <w:szCs w:val="28"/>
              <w:lang w:val="kl-GL"/>
            </w:rPr>
            <w:instrText xml:space="preserve"> TOC \o "1-3" \h \z \u </w:instrText>
          </w:r>
          <w:r w:rsidRPr="00FD4A8A">
            <w:rPr>
              <w:sz w:val="28"/>
              <w:szCs w:val="28"/>
              <w:lang w:val="kl-GL"/>
            </w:rPr>
            <w:fldChar w:fldCharType="separate"/>
          </w:r>
          <w:hyperlink w:anchor="_Toc12980957" w:history="1">
            <w:r w:rsidR="00371749" w:rsidRPr="00760FD8">
              <w:rPr>
                <w:rStyle w:val="Hyperlink"/>
                <w:b/>
                <w:noProof/>
                <w:lang w:val="kl-GL"/>
              </w:rPr>
              <w:t>AALLAQQAASIUT</w:t>
            </w:r>
            <w:r w:rsidR="00371749">
              <w:rPr>
                <w:noProof/>
                <w:webHidden/>
              </w:rPr>
              <w:tab/>
            </w:r>
            <w:r w:rsidR="00371749">
              <w:rPr>
                <w:noProof/>
                <w:webHidden/>
              </w:rPr>
              <w:fldChar w:fldCharType="begin"/>
            </w:r>
            <w:r w:rsidR="00371749">
              <w:rPr>
                <w:noProof/>
                <w:webHidden/>
              </w:rPr>
              <w:instrText xml:space="preserve"> PAGEREF _Toc12980957 \h </w:instrText>
            </w:r>
            <w:r w:rsidR="00371749">
              <w:rPr>
                <w:noProof/>
                <w:webHidden/>
              </w:rPr>
            </w:r>
            <w:r w:rsidR="00371749">
              <w:rPr>
                <w:noProof/>
                <w:webHidden/>
              </w:rPr>
              <w:fldChar w:fldCharType="separate"/>
            </w:r>
            <w:r w:rsidR="00371749">
              <w:rPr>
                <w:noProof/>
                <w:webHidden/>
              </w:rPr>
              <w:t>3</w:t>
            </w:r>
            <w:r w:rsidR="00371749">
              <w:rPr>
                <w:noProof/>
                <w:webHidden/>
              </w:rPr>
              <w:fldChar w:fldCharType="end"/>
            </w:r>
          </w:hyperlink>
        </w:p>
        <w:p w14:paraId="6F56C53F" w14:textId="29BAEAD7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58" w:history="1">
            <w:r w:rsidRPr="00760FD8">
              <w:rPr>
                <w:rStyle w:val="Hyperlink"/>
                <w:b/>
                <w:noProof/>
                <w:lang w:val="kl-GL"/>
              </w:rPr>
              <w:t>SIUNERTAQ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9E6AA" w14:textId="3B0A8B99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59" w:history="1">
            <w:r w:rsidRPr="00760FD8">
              <w:rPr>
                <w:rStyle w:val="Hyperlink"/>
                <w:b/>
                <w:noProof/>
                <w:lang w:val="kl-GL"/>
              </w:rPr>
              <w:t>PISSARSIASSAT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2ED70" w14:textId="41086089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0" w:history="1">
            <w:r w:rsidRPr="00760FD8">
              <w:rPr>
                <w:rStyle w:val="Hyperlink"/>
                <w:b/>
                <w:noProof/>
                <w:lang w:val="kl-GL"/>
              </w:rPr>
              <w:t>SULINIUMMUT AAQQIISSUTISSAQ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BA7E6" w14:textId="5BDAF120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1" w:history="1">
            <w:r w:rsidRPr="00760FD8">
              <w:rPr>
                <w:rStyle w:val="Hyperlink"/>
                <w:b/>
                <w:noProof/>
                <w:lang w:val="kl-GL"/>
              </w:rPr>
              <w:t>KILLILIINEQ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4DD99" w14:textId="7340752E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2" w:history="1">
            <w:r w:rsidRPr="00760FD8">
              <w:rPr>
                <w:rStyle w:val="Hyperlink"/>
                <w:b/>
                <w:noProof/>
                <w:lang w:val="kl-GL"/>
              </w:rPr>
              <w:t>PINNGITSOORSINNAANNGISAT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61584" w14:textId="6854DC98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3" w:history="1">
            <w:r w:rsidRPr="00760FD8">
              <w:rPr>
                <w:rStyle w:val="Hyperlink"/>
                <w:b/>
                <w:noProof/>
                <w:lang w:val="kl-GL"/>
              </w:rPr>
              <w:t>AAQQISSUUSSAANEQ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4481C" w14:textId="29BD9E61" w:rsidR="00371749" w:rsidRDefault="0037174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4" w:history="1">
            <w:r w:rsidRPr="00760FD8">
              <w:rPr>
                <w:rStyle w:val="Hyperlink"/>
                <w:noProof/>
                <w:lang w:val="kl-GL"/>
              </w:rPr>
              <w:t>Aqutsisooqatigiit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F4E3C" w14:textId="70B17751" w:rsidR="00371749" w:rsidRDefault="0037174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5" w:history="1">
            <w:r w:rsidRPr="00760FD8">
              <w:rPr>
                <w:rStyle w:val="Hyperlink"/>
                <w:noProof/>
                <w:lang w:val="kl-GL"/>
              </w:rPr>
              <w:t>Suliniummut aqutsisup atuuffia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93B7F" w14:textId="273654D6" w:rsidR="00371749" w:rsidRDefault="0037174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6" w:history="1">
            <w:r w:rsidRPr="00760FD8">
              <w:rPr>
                <w:rStyle w:val="Hyperlink"/>
                <w:noProof/>
                <w:lang w:val="kl-GL"/>
              </w:rPr>
              <w:t>Suleqatigiissitaq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C5FF7" w14:textId="2DE14ED9" w:rsidR="00371749" w:rsidRDefault="0037174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7" w:history="1">
            <w:r w:rsidRPr="00760FD8">
              <w:rPr>
                <w:rStyle w:val="Hyperlink"/>
                <w:noProof/>
                <w:lang w:val="kl-GL"/>
              </w:rPr>
              <w:t>Soqutigisaqaqatigiit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A3EA1" w14:textId="4B8F061F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8" w:history="1">
            <w:r w:rsidRPr="00760FD8">
              <w:rPr>
                <w:rStyle w:val="Hyperlink"/>
                <w:b/>
                <w:noProof/>
                <w:lang w:val="kl-GL"/>
              </w:rPr>
              <w:t>ATTAVEQAQATIGIINNISSAMUT PERIUSISSAQ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16D4C" w14:textId="4AA817B2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69" w:history="1">
            <w:r w:rsidRPr="00760FD8">
              <w:rPr>
                <w:rStyle w:val="Hyperlink"/>
                <w:b/>
                <w:noProof/>
                <w:lang w:val="kl-GL"/>
              </w:rPr>
              <w:t>ANINGAASAQARNEQ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AC909" w14:textId="2A0AEA11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70" w:history="1">
            <w:r w:rsidRPr="00760FD8">
              <w:rPr>
                <w:rStyle w:val="Hyperlink"/>
                <w:b/>
                <w:noProof/>
                <w:lang w:val="kl-GL"/>
              </w:rPr>
              <w:t>NEQEROORTITSINEQ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F4299" w14:textId="1E89383B" w:rsidR="00371749" w:rsidRDefault="00371749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71" w:history="1">
            <w:r w:rsidRPr="00760FD8">
              <w:rPr>
                <w:rStyle w:val="Hyperlink"/>
                <w:b/>
                <w:noProof/>
                <w:lang w:val="kl-GL"/>
              </w:rPr>
              <w:t>SULINIUTIP INAARNEQARNERA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AC9BD" w14:textId="769092F7" w:rsidR="00371749" w:rsidRDefault="0037174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72" w:history="1">
            <w:r w:rsidRPr="00760FD8">
              <w:rPr>
                <w:rStyle w:val="Hyperlink"/>
                <w:noProof/>
                <w:lang w:val="kl-GL"/>
              </w:rPr>
              <w:t>Ingerlatsineq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A2F8D" w14:textId="280AB50D" w:rsidR="00371749" w:rsidRDefault="00371749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0973" w:history="1">
            <w:r w:rsidRPr="00760FD8">
              <w:rPr>
                <w:rStyle w:val="Hyperlink"/>
                <w:noProof/>
                <w:lang w:val="kl-GL"/>
              </w:rPr>
              <w:t>Atulersinneqarnera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4E130" w14:textId="0E02E98E" w:rsidR="002969BC" w:rsidRPr="00FD4A8A" w:rsidRDefault="002969BC" w:rsidP="002969BC">
          <w:pPr>
            <w:rPr>
              <w:lang w:val="kl-GL"/>
            </w:rPr>
          </w:pPr>
          <w:r w:rsidRPr="00FD4A8A">
            <w:rPr>
              <w:b/>
              <w:bCs/>
              <w:sz w:val="28"/>
              <w:szCs w:val="28"/>
              <w:lang w:val="kl-GL"/>
            </w:rPr>
            <w:fldChar w:fldCharType="end"/>
          </w:r>
        </w:p>
      </w:sdtContent>
    </w:sdt>
    <w:p w14:paraId="57BFE100" w14:textId="77777777" w:rsidR="002969BC" w:rsidRPr="00FD4A8A" w:rsidRDefault="002969BC" w:rsidP="002969BC">
      <w:pPr>
        <w:tabs>
          <w:tab w:val="left" w:pos="876"/>
        </w:tabs>
        <w:rPr>
          <w:sz w:val="36"/>
          <w:szCs w:val="36"/>
          <w:lang w:val="kl-GL"/>
        </w:rPr>
      </w:pPr>
      <w:r w:rsidRPr="00FD4A8A">
        <w:rPr>
          <w:sz w:val="36"/>
          <w:szCs w:val="36"/>
          <w:lang w:val="kl-GL"/>
        </w:rPr>
        <w:tab/>
      </w:r>
    </w:p>
    <w:p w14:paraId="7727B2DC" w14:textId="1B2AAEE9" w:rsidR="00667A73" w:rsidRPr="00FD4A8A" w:rsidRDefault="00667A73" w:rsidP="002969BC">
      <w:pPr>
        <w:jc w:val="center"/>
        <w:rPr>
          <w:sz w:val="36"/>
          <w:szCs w:val="36"/>
          <w:lang w:val="kl-GL"/>
        </w:rPr>
      </w:pPr>
      <w:r w:rsidRPr="00FD4A8A">
        <w:rPr>
          <w:sz w:val="36"/>
          <w:szCs w:val="36"/>
          <w:lang w:val="kl-GL"/>
        </w:rPr>
        <w:br w:type="page"/>
      </w:r>
    </w:p>
    <w:p w14:paraId="2255FCCD" w14:textId="6A6956B0" w:rsidR="002969BC" w:rsidRPr="00FD4A8A" w:rsidRDefault="008461F4" w:rsidP="002969BC">
      <w:pPr>
        <w:pStyle w:val="Overskrift1"/>
        <w:rPr>
          <w:b/>
          <w:color w:val="2E74B5" w:themeColor="accent5" w:themeShade="BF"/>
          <w:lang w:val="kl-GL"/>
        </w:rPr>
      </w:pPr>
      <w:bookmarkStart w:id="1" w:name="_Toc12980957"/>
      <w:r>
        <w:rPr>
          <w:b/>
          <w:color w:val="2E74B5" w:themeColor="accent5" w:themeShade="BF"/>
          <w:lang w:val="kl-GL"/>
        </w:rPr>
        <w:lastRenderedPageBreak/>
        <w:t>AALLAQQAASIUT</w:t>
      </w:r>
      <w:bookmarkEnd w:id="1"/>
    </w:p>
    <w:p w14:paraId="60C568C9" w14:textId="1051DDB6" w:rsidR="00F460CD" w:rsidRPr="00FD4A8A" w:rsidRDefault="00F460CD" w:rsidP="00F460CD">
      <w:pPr>
        <w:rPr>
          <w:lang w:val="kl-GL"/>
        </w:rPr>
      </w:pPr>
      <w:r w:rsidRPr="00FD4A8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34345" wp14:editId="0B2871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127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1DF86EEB" id="Straight Connector 2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" strokecolor="#9cc2e5 [1944]" strokeweight=".5pt">
                <v:stroke joinstyle="miter"/>
              </v:line>
            </w:pict>
          </mc:Fallback>
        </mc:AlternateContent>
      </w:r>
    </w:p>
    <w:p w14:paraId="5925755D" w14:textId="5CCEF27E" w:rsidR="00A00896" w:rsidRPr="00FD4A8A" w:rsidRDefault="009B3462" w:rsidP="00F460CD">
      <w:pPr>
        <w:rPr>
          <w:lang w:val="kl-GL"/>
        </w:rPr>
      </w:pPr>
      <w:r>
        <w:rPr>
          <w:lang w:val="kl-GL"/>
        </w:rPr>
        <w:t xml:space="preserve">Suliniutip tunngavia tassaavoq </w:t>
      </w:r>
      <w:r w:rsidR="00D022F5">
        <w:rPr>
          <w:lang w:val="kl-GL"/>
        </w:rPr>
        <w:t xml:space="preserve">suliniutip pingaarnertut uppernarsaataa. </w:t>
      </w:r>
      <w:r w:rsidR="00FA1313">
        <w:rPr>
          <w:lang w:val="kl-GL"/>
        </w:rPr>
        <w:t xml:space="preserve">Taamatut uppernarsaateqarnikkut </w:t>
      </w:r>
      <w:r w:rsidR="003D4210">
        <w:rPr>
          <w:lang w:val="kl-GL"/>
        </w:rPr>
        <w:t>suliniut malinnaavigineqarluarsinnaagami</w:t>
      </w:r>
      <w:r w:rsidR="009D2A3C">
        <w:rPr>
          <w:lang w:val="kl-GL"/>
        </w:rPr>
        <w:t xml:space="preserve">, kiisalu suliniutip misissoqqissaarnissaanut ingerlanneqarneranullu </w:t>
      </w:r>
      <w:r w:rsidR="007F32BA">
        <w:rPr>
          <w:lang w:val="kl-GL"/>
        </w:rPr>
        <w:t xml:space="preserve">aqutsisooqatigiit/aqutsisut aamma suliniummut aqutsisup qulakkeerneqarnissaa isumaqatigiissutigissallugu. </w:t>
      </w:r>
      <w:r w:rsidR="00706D84">
        <w:rPr>
          <w:lang w:val="kl-GL"/>
        </w:rPr>
        <w:t>Suliniutip tunngavia immikkoortoq 2-miit atorneqassaaq suliniutillu naanissaanut atorneqassalluni</w:t>
      </w:r>
      <w:r w:rsidR="002969BC" w:rsidRPr="00FD4A8A">
        <w:rPr>
          <w:lang w:val="kl-GL"/>
        </w:rPr>
        <w:t xml:space="preserve">. </w:t>
      </w:r>
      <w:r w:rsidR="00EE6631" w:rsidRPr="00FD4A8A">
        <w:rPr>
          <w:lang w:val="kl-GL"/>
        </w:rPr>
        <w:br/>
      </w:r>
      <w:r w:rsidR="00667A73" w:rsidRPr="00FD4A8A">
        <w:rPr>
          <w:lang w:val="kl-GL"/>
        </w:rPr>
        <w:br/>
      </w:r>
      <w:r w:rsidR="003404A6">
        <w:rPr>
          <w:lang w:val="kl-GL"/>
        </w:rPr>
        <w:t xml:space="preserve">Uppernarsaatitut allakkiami matumani ilaatigut suliniutip </w:t>
      </w:r>
      <w:r w:rsidR="003404A6">
        <w:rPr>
          <w:i/>
          <w:lang w:val="kl-GL"/>
        </w:rPr>
        <w:t xml:space="preserve">oqaluttuassartaa, siunertaa, naatsorsuutigisatut pissarsiassartai aamma aaqqissuussaanera </w:t>
      </w:r>
      <w:r w:rsidR="003404A6">
        <w:rPr>
          <w:lang w:val="kl-GL"/>
        </w:rPr>
        <w:t xml:space="preserve">allaaserineqassapput. </w:t>
      </w:r>
      <w:r w:rsidR="00DE78F8">
        <w:rPr>
          <w:lang w:val="kl-GL"/>
        </w:rPr>
        <w:t>Suliniutip tunngavia skabeloninit pinngitsoorani atortariaqakkanit arlalinnit ilassaaq</w:t>
      </w:r>
      <w:r w:rsidR="002969BC" w:rsidRPr="00FD4A8A">
        <w:rPr>
          <w:lang w:val="kl-GL"/>
        </w:rPr>
        <w:t xml:space="preserve">: </w:t>
      </w:r>
      <w:r w:rsidR="00DE78F8">
        <w:rPr>
          <w:i/>
          <w:lang w:val="kl-GL"/>
        </w:rPr>
        <w:t xml:space="preserve">Nalorninartunut allattorsimaffik, missingersuutit, attaveqaqatigiinnermut pilersaarut, </w:t>
      </w:r>
      <w:r w:rsidR="00C93818">
        <w:rPr>
          <w:i/>
          <w:lang w:val="kl-GL"/>
        </w:rPr>
        <w:t xml:space="preserve">piffissaliussatut pilersaarut, </w:t>
      </w:r>
      <w:r w:rsidR="00CC38B9">
        <w:rPr>
          <w:i/>
          <w:lang w:val="kl-GL"/>
        </w:rPr>
        <w:t>akuersinissamut piumasaqaatit aamma allannguineq</w:t>
      </w:r>
      <w:r w:rsidR="00A4197C" w:rsidRPr="00FD4A8A">
        <w:rPr>
          <w:rStyle w:val="Fodnotehenvisning"/>
          <w:i/>
          <w:lang w:val="kl-GL"/>
        </w:rPr>
        <w:footnoteReference w:id="1"/>
      </w:r>
      <w:r w:rsidR="002969BC" w:rsidRPr="00FD4A8A">
        <w:rPr>
          <w:lang w:val="kl-GL"/>
        </w:rPr>
        <w:t xml:space="preserve">. </w:t>
      </w:r>
      <w:r w:rsidR="00596BE3">
        <w:rPr>
          <w:lang w:val="kl-GL"/>
        </w:rPr>
        <w:t xml:space="preserve">Skabelonit pineqartut </w:t>
      </w:r>
      <w:r w:rsidR="004E091E">
        <w:rPr>
          <w:lang w:val="kl-GL"/>
        </w:rPr>
        <w:t>suliniutip tunngavianut ilassutitut atugassaapput</w:t>
      </w:r>
      <w:r w:rsidR="007F4AE2" w:rsidRPr="00FD4A8A">
        <w:rPr>
          <w:lang w:val="kl-GL"/>
        </w:rPr>
        <w:t>.</w:t>
      </w:r>
      <w:r w:rsidR="00EE6631" w:rsidRPr="00FD4A8A">
        <w:rPr>
          <w:lang w:val="kl-GL"/>
        </w:rPr>
        <w:br/>
      </w:r>
      <w:r w:rsidR="00667A73" w:rsidRPr="00FD4A8A">
        <w:rPr>
          <w:lang w:val="kl-GL"/>
        </w:rPr>
        <w:br/>
      </w:r>
      <w:r w:rsidR="00F637AA">
        <w:rPr>
          <w:lang w:val="kl-GL"/>
        </w:rPr>
        <w:t>Suliniutip tunngavia</w:t>
      </w:r>
      <w:r w:rsidR="009441A9">
        <w:rPr>
          <w:lang w:val="kl-GL"/>
        </w:rPr>
        <w:t>ta</w:t>
      </w:r>
      <w:r w:rsidR="00F637AA">
        <w:rPr>
          <w:lang w:val="kl-GL"/>
        </w:rPr>
        <w:t xml:space="preserve"> siullermik </w:t>
      </w:r>
      <w:r w:rsidR="009441A9">
        <w:rPr>
          <w:lang w:val="kl-GL"/>
        </w:rPr>
        <w:t xml:space="preserve">suliniutip isumassarsiarineqarnera immikkoortoq 1-imi naammassineqarlunilu akuerineqartoq aallaavigissavaa. </w:t>
      </w:r>
      <w:r w:rsidR="00867973">
        <w:rPr>
          <w:lang w:val="kl-GL"/>
        </w:rPr>
        <w:t xml:space="preserve">Suliniutip tunngavia skabelonit peqatigalugit </w:t>
      </w:r>
      <w:r w:rsidR="006852CF">
        <w:rPr>
          <w:lang w:val="kl-GL"/>
        </w:rPr>
        <w:t>suliniutip naammassineqarnissaata tungaanut nutartigaajuassapput.</w:t>
      </w:r>
      <w:r w:rsidR="00667A73" w:rsidRPr="00FD4A8A">
        <w:rPr>
          <w:lang w:val="kl-GL"/>
        </w:rPr>
        <w:br/>
      </w:r>
      <w:r w:rsidR="00054AF9">
        <w:rPr>
          <w:lang w:val="kl-GL"/>
        </w:rPr>
        <w:t xml:space="preserve">Suliniummut aqutsisut </w:t>
      </w:r>
      <w:r w:rsidR="00077FF9">
        <w:rPr>
          <w:lang w:val="kl-GL"/>
        </w:rPr>
        <w:t xml:space="preserve">suliniutip ingerlarnganik ataavartumik ilisimatinneqakkajuttarput taamaattumik </w:t>
      </w:r>
      <w:r w:rsidR="008779BF">
        <w:rPr>
          <w:lang w:val="kl-GL"/>
        </w:rPr>
        <w:t xml:space="preserve">suliniutip tunngavia </w:t>
      </w:r>
      <w:r w:rsidR="00E03631">
        <w:rPr>
          <w:lang w:val="kl-GL"/>
        </w:rPr>
        <w:t xml:space="preserve">suliap ingerlaneranut naleqquttumik allaaserineqassaaq. </w:t>
      </w:r>
      <w:r w:rsidR="004A18BE">
        <w:rPr>
          <w:lang w:val="kl-GL"/>
        </w:rPr>
        <w:t xml:space="preserve">Tamatuma saniatigut suliniummut attuumassuteqartunik </w:t>
      </w:r>
      <w:r w:rsidR="006C7D1D">
        <w:rPr>
          <w:lang w:val="kl-GL"/>
        </w:rPr>
        <w:t xml:space="preserve">namminerisamik qulequttanik </w:t>
      </w:r>
      <w:r w:rsidR="007D5C8C">
        <w:rPr>
          <w:lang w:val="kl-GL"/>
        </w:rPr>
        <w:t xml:space="preserve">suliniutip tunngavia </w:t>
      </w:r>
      <w:r w:rsidR="002D1F16">
        <w:rPr>
          <w:lang w:val="kl-GL"/>
        </w:rPr>
        <w:t>suliniummut aqutsisumit ilallattaa</w:t>
      </w:r>
      <w:r w:rsidR="00A479CC">
        <w:rPr>
          <w:lang w:val="kl-GL"/>
        </w:rPr>
        <w:t>r</w:t>
      </w:r>
      <w:r w:rsidR="002D1F16">
        <w:rPr>
          <w:lang w:val="kl-GL"/>
        </w:rPr>
        <w:t>neqarsinnaavoq</w:t>
      </w:r>
      <w:r w:rsidR="00A479CC">
        <w:rPr>
          <w:lang w:val="kl-GL"/>
        </w:rPr>
        <w:t>.</w:t>
      </w:r>
      <w:r w:rsidR="00EE6631" w:rsidRPr="00FD4A8A">
        <w:rPr>
          <w:lang w:val="kl-GL"/>
        </w:rPr>
        <w:br/>
      </w:r>
      <w:r w:rsidR="00667A73" w:rsidRPr="00FD4A8A">
        <w:rPr>
          <w:lang w:val="kl-GL"/>
        </w:rPr>
        <w:br/>
      </w:r>
      <w:r w:rsidR="00053388">
        <w:rPr>
          <w:lang w:val="kl-GL"/>
        </w:rPr>
        <w:t xml:space="preserve">Suliniutip ingerlariaqqinnissaanut pitsaasumik tunngaviliinissamut </w:t>
      </w:r>
      <w:r w:rsidR="00BE5C61">
        <w:rPr>
          <w:lang w:val="kl-GL"/>
        </w:rPr>
        <w:t xml:space="preserve">suliniummut aqutsisusutut </w:t>
      </w:r>
      <w:r w:rsidR="008F7F99">
        <w:rPr>
          <w:lang w:val="kl-GL"/>
        </w:rPr>
        <w:t xml:space="preserve">piffissaqarluarnissaq </w:t>
      </w:r>
      <w:r w:rsidR="00BE5C61">
        <w:rPr>
          <w:lang w:val="kl-GL"/>
        </w:rPr>
        <w:t xml:space="preserve">pingaaruteqarluarpoq. </w:t>
      </w:r>
      <w:r w:rsidR="00165176">
        <w:rPr>
          <w:lang w:val="kl-GL"/>
        </w:rPr>
        <w:t xml:space="preserve">Taamaaliortoqassaarlu </w:t>
      </w:r>
      <w:r w:rsidR="00C043BC">
        <w:rPr>
          <w:lang w:val="kl-GL"/>
        </w:rPr>
        <w:t xml:space="preserve">aqutsisooqatigiit suleqatigalugit suliniutip tunngaviani skabeloninilu immikkoortut erseqqissarnerisigut misissoqqissaarneritigullu. </w:t>
      </w:r>
      <w:r w:rsidR="00455A24">
        <w:rPr>
          <w:lang w:val="kl-GL"/>
        </w:rPr>
        <w:t xml:space="preserve">Immikkoortoq 3-mut ingerlaqqinniaraanni </w:t>
      </w:r>
      <w:r w:rsidR="00B40367">
        <w:rPr>
          <w:lang w:val="kl-GL"/>
        </w:rPr>
        <w:t xml:space="preserve">suliniutip tunngavia kiisalu skabelonit </w:t>
      </w:r>
      <w:r w:rsidR="002F4331">
        <w:rPr>
          <w:lang w:val="kl-GL"/>
        </w:rPr>
        <w:t xml:space="preserve">aqutsisumit/aqutsisooqatigiinnit </w:t>
      </w:r>
      <w:r w:rsidR="00B1011A">
        <w:rPr>
          <w:lang w:val="kl-GL"/>
        </w:rPr>
        <w:t>akuerineqarsimassapput</w:t>
      </w:r>
      <w:r w:rsidR="002969BC" w:rsidRPr="00FD4A8A">
        <w:rPr>
          <w:lang w:val="kl-GL"/>
        </w:rPr>
        <w:t>.</w:t>
      </w:r>
    </w:p>
    <w:p w14:paraId="4D52D8FF" w14:textId="77777777" w:rsidR="00A00896" w:rsidRPr="00FD4A8A" w:rsidRDefault="00A00896">
      <w:pPr>
        <w:spacing w:after="0" w:line="240" w:lineRule="auto"/>
        <w:rPr>
          <w:lang w:val="kl-GL"/>
        </w:rPr>
      </w:pPr>
      <w:r w:rsidRPr="00FD4A8A">
        <w:rPr>
          <w:lang w:val="kl-GL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38"/>
      </w:tblGrid>
      <w:tr w:rsidR="00EB03F7" w:rsidRPr="00FD4A8A" w14:paraId="13820288" w14:textId="77777777" w:rsidTr="007C4B31">
        <w:trPr>
          <w:trHeight w:val="690"/>
        </w:trPr>
        <w:tc>
          <w:tcPr>
            <w:tcW w:w="9638" w:type="dxa"/>
            <w:shd w:val="clear" w:color="auto" w:fill="1F4E79" w:themeFill="accent5" w:themeFillShade="80"/>
            <w:vAlign w:val="bottom"/>
          </w:tcPr>
          <w:p w14:paraId="7884A384" w14:textId="03B3CC92" w:rsidR="00EB03F7" w:rsidRPr="00FD4A8A" w:rsidRDefault="006F4A05" w:rsidP="007C4B31">
            <w:pPr>
              <w:jc w:val="center"/>
              <w:rPr>
                <w:b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lastRenderedPageBreak/>
              <w:t>SIUNNERSUUTITSIALAAT</w:t>
            </w:r>
          </w:p>
        </w:tc>
      </w:tr>
      <w:tr w:rsidR="00EB03F7" w:rsidRPr="00FD4A8A" w14:paraId="0BB49EA0" w14:textId="77777777" w:rsidTr="007C4B31">
        <w:tc>
          <w:tcPr>
            <w:tcW w:w="9638" w:type="dxa"/>
            <w:shd w:val="clear" w:color="auto" w:fill="BDD6EE" w:themeFill="accent5" w:themeFillTint="66"/>
          </w:tcPr>
          <w:p w14:paraId="7DA7CD61" w14:textId="605F57AE" w:rsidR="00EB03F7" w:rsidRPr="00FD4A8A" w:rsidRDefault="00EB03F7" w:rsidP="007C4B31">
            <w:pPr>
              <w:rPr>
                <w:b/>
                <w:lang w:val="kl-GL"/>
              </w:rPr>
            </w:pPr>
          </w:p>
          <w:p w14:paraId="097090A9" w14:textId="1770C484" w:rsidR="00EB03F7" w:rsidRPr="00FD4A8A" w:rsidRDefault="00D0197E" w:rsidP="00D75449">
            <w:pPr>
              <w:rPr>
                <w:b/>
                <w:lang w:val="kl-GL"/>
              </w:rPr>
            </w:pPr>
            <w:r>
              <w:rPr>
                <w:b/>
                <w:lang w:val="kl-GL"/>
              </w:rPr>
              <w:t>PIFFISSAQ</w:t>
            </w:r>
            <w:r w:rsidR="006043DF" w:rsidRPr="00FD4A8A">
              <w:rPr>
                <w:b/>
                <w:lang w:val="kl-GL"/>
              </w:rPr>
              <w:br/>
            </w:r>
            <w:r w:rsidR="00046C11">
              <w:rPr>
                <w:lang w:val="kl-GL"/>
              </w:rPr>
              <w:t xml:space="preserve">piffissaalluartoq atoruk. </w:t>
            </w:r>
            <w:r w:rsidR="00EE7B1B">
              <w:rPr>
                <w:lang w:val="kl-GL"/>
              </w:rPr>
              <w:t>Naatsorsuutigisamik suliat sivisunerukkajuttarput</w:t>
            </w:r>
            <w:r w:rsidR="00EB03F7" w:rsidRPr="00FD4A8A">
              <w:rPr>
                <w:lang w:val="kl-GL"/>
              </w:rPr>
              <w:t>.</w:t>
            </w:r>
            <w:r w:rsidR="000E12A9" w:rsidRPr="00FD4A8A">
              <w:rPr>
                <w:lang w:val="kl-GL"/>
              </w:rPr>
              <w:br/>
            </w:r>
            <w:r w:rsidR="002E1812">
              <w:rPr>
                <w:lang w:val="kl-GL"/>
              </w:rPr>
              <w:t xml:space="preserve">Kikkut tamarmik ulapipput. Suleqatigisallu, pisiortorfigisallu il. il. naatsorsuutigisanik </w:t>
            </w:r>
            <w:r w:rsidR="00126969">
              <w:rPr>
                <w:lang w:val="kl-GL"/>
              </w:rPr>
              <w:t>ataavartumik uuttuisarnissaq isumagisaruk.</w:t>
            </w:r>
          </w:p>
          <w:p w14:paraId="3E6A51B3" w14:textId="6D6BD583" w:rsidR="00EB03F7" w:rsidRPr="00FD4A8A" w:rsidRDefault="00EB03F7" w:rsidP="007C4B31">
            <w:pPr>
              <w:rPr>
                <w:lang w:val="kl-GL"/>
              </w:rPr>
            </w:pPr>
            <w:r w:rsidRPr="00FD4A8A">
              <w:rPr>
                <w:lang w:val="kl-GL"/>
              </w:rPr>
              <w:br/>
            </w:r>
            <w:r w:rsidR="00F7691F">
              <w:rPr>
                <w:b/>
                <w:lang w:val="kl-GL"/>
              </w:rPr>
              <w:t>SULISUSSAT</w:t>
            </w:r>
            <w:r w:rsidRPr="00FD4A8A">
              <w:rPr>
                <w:lang w:val="kl-GL"/>
              </w:rPr>
              <w:br/>
            </w:r>
            <w:r w:rsidR="006F1012">
              <w:rPr>
                <w:lang w:val="kl-GL"/>
              </w:rPr>
              <w:t>Suliassaqarpallaaruit ikiorneqarnissamut noqqaasarit</w:t>
            </w:r>
            <w:r w:rsidRPr="00FD4A8A">
              <w:rPr>
                <w:lang w:val="kl-GL"/>
              </w:rPr>
              <w:t>.</w:t>
            </w:r>
            <w:r w:rsidRPr="00FD4A8A">
              <w:rPr>
                <w:lang w:val="kl-GL"/>
              </w:rPr>
              <w:br/>
            </w:r>
          </w:p>
          <w:p w14:paraId="4BDBDA82" w14:textId="3C88C43D" w:rsidR="00EB03F7" w:rsidRPr="00FD4A8A" w:rsidRDefault="00BB2604" w:rsidP="007C4B31">
            <w:pPr>
              <w:rPr>
                <w:lang w:val="kl-GL"/>
              </w:rPr>
            </w:pPr>
            <w:r>
              <w:rPr>
                <w:b/>
                <w:lang w:val="kl-GL"/>
              </w:rPr>
              <w:t>ANINGAASAQARNEQ</w:t>
            </w:r>
            <w:r w:rsidR="00EB03F7" w:rsidRPr="00FD4A8A">
              <w:rPr>
                <w:lang w:val="kl-GL"/>
              </w:rPr>
              <w:br/>
            </w:r>
            <w:r w:rsidR="00AC4A8B">
              <w:rPr>
                <w:lang w:val="kl-GL"/>
              </w:rPr>
              <w:t>Suliniutip aningaasaqarnera takussutissarsiariuk ataavartumillu malitseqartitsigit</w:t>
            </w:r>
            <w:r w:rsidR="00EB03F7" w:rsidRPr="00FD4A8A">
              <w:rPr>
                <w:lang w:val="kl-GL"/>
              </w:rPr>
              <w:t>.</w:t>
            </w:r>
            <w:r w:rsidR="000E12A9" w:rsidRPr="00FD4A8A">
              <w:rPr>
                <w:lang w:val="kl-GL"/>
              </w:rPr>
              <w:br/>
            </w:r>
          </w:p>
          <w:p w14:paraId="15632909" w14:textId="6B1E8FA1" w:rsidR="00D75449" w:rsidRPr="00FD4A8A" w:rsidRDefault="00AC4A8B" w:rsidP="00D75449">
            <w:pPr>
              <w:rPr>
                <w:b/>
                <w:lang w:val="kl-GL"/>
              </w:rPr>
            </w:pPr>
            <w:r>
              <w:rPr>
                <w:b/>
                <w:lang w:val="kl-GL"/>
              </w:rPr>
              <w:t>ILISIMASAT</w:t>
            </w:r>
            <w:r w:rsidR="006043DF" w:rsidRPr="00FD4A8A">
              <w:rPr>
                <w:b/>
                <w:lang w:val="kl-GL"/>
              </w:rPr>
              <w:br/>
            </w:r>
            <w:r w:rsidR="0067780B">
              <w:rPr>
                <w:lang w:val="kl-GL"/>
              </w:rPr>
              <w:t xml:space="preserve">Suliniutaasimasut pillugit ilisimasanik misilittakkanillu pissarsiffigikkit. </w:t>
            </w:r>
            <w:r w:rsidR="00EC72F9">
              <w:rPr>
                <w:lang w:val="kl-GL"/>
              </w:rPr>
              <w:t>Suliffiup iluani tamanna pisinnaavoq, aammali suliniutit nunami nunanilu allani piusut isumassarsiorfigineqarsinnaapput</w:t>
            </w:r>
            <w:r w:rsidR="00EB03F7" w:rsidRPr="00FD4A8A">
              <w:rPr>
                <w:lang w:val="kl-GL"/>
              </w:rPr>
              <w:t>.</w:t>
            </w:r>
          </w:p>
          <w:p w14:paraId="649C1CE8" w14:textId="551431A4" w:rsidR="00EB03F7" w:rsidRPr="00FD4A8A" w:rsidRDefault="00710C8F" w:rsidP="007C4B31">
            <w:pPr>
              <w:rPr>
                <w:lang w:val="kl-GL"/>
              </w:rPr>
            </w:pPr>
            <w:r>
              <w:rPr>
                <w:lang w:val="kl-GL"/>
              </w:rPr>
              <w:t>Suleqatigiissitaliorsinnaavut</w:t>
            </w:r>
            <w:r w:rsidR="00B73ACC">
              <w:rPr>
                <w:lang w:val="kl-GL"/>
              </w:rPr>
              <w:t xml:space="preserve">it, tassanilu suliniutip suliarinerata nalaani ilisimasassinnik avitseqatigiissinnaavusi. </w:t>
            </w:r>
            <w:r w:rsidR="000572A4">
              <w:rPr>
                <w:lang w:val="kl-GL"/>
              </w:rPr>
              <w:t>Sapaatip</w:t>
            </w:r>
            <w:r w:rsidR="00DB0780">
              <w:rPr>
                <w:lang w:val="kl-GL"/>
              </w:rPr>
              <w:t xml:space="preserve"> </w:t>
            </w:r>
            <w:r w:rsidR="000572A4">
              <w:rPr>
                <w:lang w:val="kl-GL"/>
              </w:rPr>
              <w:t xml:space="preserve">akunnittaartumik </w:t>
            </w:r>
            <w:r w:rsidR="00DB0780">
              <w:rPr>
                <w:lang w:val="kl-GL"/>
              </w:rPr>
              <w:t>ullormut allatanik suliaqartarit, taamaalillutit ilisimasat annaassanngilatit</w:t>
            </w:r>
            <w:r w:rsidR="00EB03F7" w:rsidRPr="00FD4A8A">
              <w:rPr>
                <w:lang w:val="kl-GL"/>
              </w:rPr>
              <w:t>.</w:t>
            </w:r>
            <w:r w:rsidR="000E12A9" w:rsidRPr="00FD4A8A">
              <w:rPr>
                <w:lang w:val="kl-GL"/>
              </w:rPr>
              <w:br/>
            </w:r>
          </w:p>
          <w:p w14:paraId="540DE95D" w14:textId="3B641A5A" w:rsidR="00EB03F7" w:rsidRPr="00FD4A8A" w:rsidRDefault="00B534AB" w:rsidP="007C4B31">
            <w:pPr>
              <w:rPr>
                <w:lang w:val="kl-GL"/>
              </w:rPr>
            </w:pPr>
            <w:r>
              <w:rPr>
                <w:b/>
                <w:lang w:val="kl-GL"/>
              </w:rPr>
              <w:t>SOQUTIGISAQAQATIGIIT</w:t>
            </w:r>
            <w:r w:rsidR="00EB03F7" w:rsidRPr="00FD4A8A">
              <w:rPr>
                <w:lang w:val="kl-GL"/>
              </w:rPr>
              <w:br/>
            </w:r>
            <w:r w:rsidR="003C07E8">
              <w:rPr>
                <w:lang w:val="kl-GL"/>
              </w:rPr>
              <w:t>Soqutigisaqaqatigiinnik attuumassuteqartunik ak</w:t>
            </w:r>
            <w:r w:rsidR="00261311">
              <w:rPr>
                <w:lang w:val="kl-GL"/>
              </w:rPr>
              <w:t xml:space="preserve">uutitsinissaq pingaaruteqarpoq. </w:t>
            </w:r>
            <w:r w:rsidR="00E46C09">
              <w:rPr>
                <w:lang w:val="kl-GL"/>
              </w:rPr>
              <w:t>Aqutsisooqatigiinni issiasut pingaarnersiornissaat eqqaamallugu</w:t>
            </w:r>
            <w:r w:rsidR="00EB03F7" w:rsidRPr="00FD4A8A">
              <w:rPr>
                <w:lang w:val="kl-GL"/>
              </w:rPr>
              <w:t>.</w:t>
            </w:r>
          </w:p>
          <w:p w14:paraId="34BE8301" w14:textId="77777777" w:rsidR="00EB03F7" w:rsidRPr="00FD4A8A" w:rsidRDefault="00EB03F7" w:rsidP="007C4B31">
            <w:pPr>
              <w:rPr>
                <w:lang w:val="kl-GL"/>
              </w:rPr>
            </w:pPr>
          </w:p>
        </w:tc>
      </w:tr>
    </w:tbl>
    <w:p w14:paraId="78F342AD" w14:textId="77777777" w:rsidR="002969BC" w:rsidRPr="00FD4A8A" w:rsidRDefault="002969BC" w:rsidP="002969BC">
      <w:pPr>
        <w:pBdr>
          <w:bottom w:val="single" w:sz="6" w:space="31" w:color="auto"/>
        </w:pBdr>
        <w:rPr>
          <w:lang w:val="kl-GL"/>
        </w:rPr>
      </w:pPr>
      <w:r w:rsidRPr="00FD4A8A">
        <w:rPr>
          <w:lang w:val="kl-GL"/>
        </w:rPr>
        <w:br w:type="page"/>
      </w:r>
    </w:p>
    <w:p w14:paraId="77258ECA" w14:textId="35A75CBF" w:rsidR="002969BC" w:rsidRPr="00FD4A8A" w:rsidRDefault="005E695D" w:rsidP="002969BC">
      <w:pPr>
        <w:pStyle w:val="Overskrift1"/>
        <w:rPr>
          <w:b/>
          <w:color w:val="2E74B5" w:themeColor="accent5" w:themeShade="BF"/>
          <w:lang w:val="kl-GL"/>
        </w:rPr>
      </w:pPr>
      <w:bookmarkStart w:id="2" w:name="_Toc12980958"/>
      <w:r>
        <w:rPr>
          <w:b/>
          <w:color w:val="2E74B5" w:themeColor="accent5" w:themeShade="BF"/>
          <w:lang w:val="kl-GL"/>
        </w:rPr>
        <w:lastRenderedPageBreak/>
        <w:t>SIUNERTAQ</w:t>
      </w:r>
      <w:bookmarkEnd w:id="2"/>
    </w:p>
    <w:p w14:paraId="2A073CDF" w14:textId="194018D9" w:rsidR="0045484D" w:rsidRPr="00FD4A8A" w:rsidRDefault="00F460CD" w:rsidP="002969BC">
      <w:pPr>
        <w:rPr>
          <w:lang w:val="kl-GL"/>
        </w:rPr>
      </w:pPr>
      <w:r w:rsidRPr="00FD4A8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E43E8" wp14:editId="536FF4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3B03AD3C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" strokecolor="#9cc2e5 [1944]" strokeweight=".5pt">
                <v:stroke joinstyle="miter"/>
              </v:line>
            </w:pict>
          </mc:Fallback>
        </mc:AlternateContent>
      </w:r>
      <w:r w:rsidR="00A4197C" w:rsidRPr="00FD4A8A">
        <w:rPr>
          <w:lang w:val="kl-GL"/>
        </w:rPr>
        <w:br/>
      </w:r>
      <w:r w:rsidR="0001274A">
        <w:rPr>
          <w:lang w:val="kl-GL"/>
        </w:rPr>
        <w:t xml:space="preserve">Suliniutip suna siunertarivaa, </w:t>
      </w:r>
      <w:r w:rsidR="00A90D33">
        <w:rPr>
          <w:lang w:val="kl-GL"/>
        </w:rPr>
        <w:t>aamma ajornartorsiutit suut aaqqitassaappat?</w:t>
      </w:r>
    </w:p>
    <w:p w14:paraId="76E3E5D9" w14:textId="795908B0" w:rsidR="002969BC" w:rsidRPr="00FD4A8A" w:rsidRDefault="0092174F" w:rsidP="002969BC">
      <w:pPr>
        <w:rPr>
          <w:lang w:val="kl-GL"/>
        </w:rPr>
      </w:pPr>
      <w:r>
        <w:rPr>
          <w:i/>
          <w:lang w:val="kl-GL"/>
        </w:rPr>
        <w:t xml:space="preserve">Imaassinnaavoq </w:t>
      </w:r>
      <w:r w:rsidR="00FE6A4F">
        <w:rPr>
          <w:i/>
          <w:lang w:val="kl-GL"/>
        </w:rPr>
        <w:t>sullissisunut sulianik ingerlatsisarnerit namminerisamik ingerlattalernissaat imaluunniit inatsimmik malinninnissaq pineqartoq.</w:t>
      </w:r>
    </w:p>
    <w:p w14:paraId="1FF5A973" w14:textId="73ED6105" w:rsidR="002969BC" w:rsidRPr="00FD4A8A" w:rsidRDefault="002969BC" w:rsidP="002969BC">
      <w:pPr>
        <w:rPr>
          <w:i/>
          <w:color w:val="BFBFBF" w:themeColor="background1" w:themeShade="BF"/>
          <w:lang w:val="kl-GL"/>
        </w:rPr>
      </w:pPr>
      <w:r w:rsidRPr="00FD4A8A">
        <w:rPr>
          <w:i/>
          <w:color w:val="BFBFBF" w:themeColor="background1" w:themeShade="BF"/>
          <w:lang w:val="kl-GL"/>
        </w:rPr>
        <w:t>(</w:t>
      </w:r>
      <w:r w:rsidR="00174461" w:rsidRPr="00174461">
        <w:rPr>
          <w:i/>
          <w:color w:val="BFBFBF" w:themeColor="background1" w:themeShade="BF"/>
          <w:lang w:val="kl-GL"/>
        </w:rPr>
        <w:t>Ugguuna allassaatit</w:t>
      </w:r>
      <w:r w:rsidRPr="00FD4A8A">
        <w:rPr>
          <w:i/>
          <w:color w:val="BFBFBF" w:themeColor="background1" w:themeShade="BF"/>
          <w:lang w:val="kl-GL"/>
        </w:rPr>
        <w:t>)</w:t>
      </w:r>
    </w:p>
    <w:p w14:paraId="74A9812D" w14:textId="2D7C2CD8" w:rsidR="002969BC" w:rsidRPr="00FD4A8A" w:rsidRDefault="002969BC" w:rsidP="002969BC">
      <w:pPr>
        <w:rPr>
          <w:i/>
          <w:lang w:val="kl-GL"/>
        </w:rPr>
      </w:pPr>
    </w:p>
    <w:p w14:paraId="1BE6EB10" w14:textId="77777777" w:rsidR="006043DF" w:rsidRPr="00FD4A8A" w:rsidRDefault="006043DF" w:rsidP="002969BC">
      <w:pPr>
        <w:rPr>
          <w:i/>
          <w:lang w:val="kl-GL"/>
        </w:rPr>
      </w:pPr>
    </w:p>
    <w:p w14:paraId="25CD999B" w14:textId="67B3EEA6" w:rsidR="002969BC" w:rsidRPr="00FD4A8A" w:rsidRDefault="002969BC" w:rsidP="002969BC">
      <w:pPr>
        <w:rPr>
          <w:lang w:val="kl-GL"/>
        </w:rPr>
      </w:pPr>
    </w:p>
    <w:p w14:paraId="7CD75275" w14:textId="6292BC13" w:rsidR="000E12A9" w:rsidRPr="00FD4A8A" w:rsidRDefault="000E12A9" w:rsidP="002969BC">
      <w:pPr>
        <w:rPr>
          <w:lang w:val="kl-GL"/>
        </w:rPr>
      </w:pPr>
    </w:p>
    <w:p w14:paraId="32460423" w14:textId="0E0E7574" w:rsidR="000E12A9" w:rsidRPr="00FD4A8A" w:rsidRDefault="000E12A9" w:rsidP="002969BC">
      <w:pPr>
        <w:rPr>
          <w:lang w:val="kl-GL"/>
        </w:rPr>
      </w:pPr>
    </w:p>
    <w:p w14:paraId="5BBCA587" w14:textId="77777777" w:rsidR="000E12A9" w:rsidRPr="00FD4A8A" w:rsidRDefault="000E12A9" w:rsidP="002969BC">
      <w:pPr>
        <w:rPr>
          <w:lang w:val="kl-GL"/>
        </w:rPr>
      </w:pPr>
    </w:p>
    <w:p w14:paraId="2B4B901A" w14:textId="6CFF4FC7" w:rsidR="000E12A9" w:rsidRPr="00FD4A8A" w:rsidRDefault="00976582" w:rsidP="000E12A9">
      <w:pPr>
        <w:rPr>
          <w:lang w:val="kl-GL"/>
        </w:rPr>
      </w:pPr>
      <w:bookmarkStart w:id="3" w:name="_Toc12980959"/>
      <w:r>
        <w:rPr>
          <w:rStyle w:val="Overskrift1Tegn"/>
          <w:b/>
          <w:color w:val="2E74B5" w:themeColor="accent5" w:themeShade="BF"/>
          <w:lang w:val="kl-GL"/>
        </w:rPr>
        <w:t>PISSARSIASSAT</w:t>
      </w:r>
      <w:bookmarkEnd w:id="3"/>
      <w:r w:rsidR="000E12A9" w:rsidRPr="00FD4A8A">
        <w:rPr>
          <w:rStyle w:val="Overskrift1Tegn"/>
          <w:lang w:val="kl-GL"/>
        </w:rPr>
        <w:br/>
      </w:r>
      <w:r w:rsidR="000E12A9" w:rsidRPr="00FD4A8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19AA1A" wp14:editId="699FAC71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6057900" cy="0"/>
                <wp:effectExtent l="0" t="0" r="127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213FE9" id="Straight Connector 1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05pt" to="47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" strokecolor="#9cc2e5 [1944]" strokeweight=".5pt">
                <v:stroke joinstyle="miter"/>
              </v:line>
            </w:pict>
          </mc:Fallback>
        </mc:AlternateContent>
      </w:r>
      <w:r w:rsidR="000E12A9" w:rsidRPr="00FD4A8A">
        <w:rPr>
          <w:lang w:val="kl-GL"/>
        </w:rPr>
        <w:br/>
      </w:r>
      <w:r w:rsidR="00420223">
        <w:rPr>
          <w:lang w:val="kl-GL"/>
        </w:rPr>
        <w:t>Suliniummi suut pissarsiassat anguneqassappat aamma kikkut pissarsisuussappat</w:t>
      </w:r>
      <w:r w:rsidR="000E12A9" w:rsidRPr="00FD4A8A">
        <w:rPr>
          <w:lang w:val="kl-GL"/>
        </w:rPr>
        <w:t>?</w:t>
      </w:r>
    </w:p>
    <w:p w14:paraId="39B8AECB" w14:textId="4EB28B6A" w:rsidR="000E12A9" w:rsidRPr="00FD4A8A" w:rsidRDefault="00752A9E" w:rsidP="000E12A9">
      <w:pPr>
        <w:rPr>
          <w:i/>
          <w:lang w:val="kl-GL"/>
        </w:rPr>
      </w:pPr>
      <w:r>
        <w:rPr>
          <w:i/>
          <w:lang w:val="kl-GL"/>
        </w:rPr>
        <w:t xml:space="preserve">Pissarsiassat marlussuit suliniummi pissarsiassatut aqutsisuusussaasutut toqqassavatit. </w:t>
      </w:r>
      <w:r w:rsidR="00805B91">
        <w:rPr>
          <w:i/>
          <w:lang w:val="kl-GL"/>
        </w:rPr>
        <w:t xml:space="preserve">Tassa imaappoq, </w:t>
      </w:r>
      <w:r w:rsidR="00685D46">
        <w:rPr>
          <w:i/>
          <w:lang w:val="kl-GL"/>
        </w:rPr>
        <w:t xml:space="preserve">suliniut tamaat isigalugu pissarsiassat. </w:t>
      </w:r>
      <w:r w:rsidR="00FF41A7">
        <w:rPr>
          <w:i/>
          <w:lang w:val="kl-GL"/>
        </w:rPr>
        <w:t xml:space="preserve">Pissarsiassat toqqarneqassapput siunertai anguneqassappata </w:t>
      </w:r>
      <w:r w:rsidR="00226910">
        <w:rPr>
          <w:i/>
          <w:lang w:val="kl-GL"/>
        </w:rPr>
        <w:t>pissarsiassatut toqqakkat aamma anguneqassapput.</w:t>
      </w:r>
    </w:p>
    <w:p w14:paraId="59B3366D" w14:textId="428413EF" w:rsidR="000E12A9" w:rsidRPr="00FD4A8A" w:rsidRDefault="001423DD" w:rsidP="000E12A9">
      <w:pPr>
        <w:rPr>
          <w:i/>
          <w:lang w:val="kl-GL"/>
        </w:rPr>
      </w:pPr>
      <w:r>
        <w:rPr>
          <w:i/>
          <w:lang w:val="kl-GL"/>
        </w:rPr>
        <w:t xml:space="preserve">Suliniuteqarnermi pissarsiassat tassaasinnaapput aningaasatigut aamma aningaasatiguunngitsoq tunngasut. </w:t>
      </w:r>
      <w:r w:rsidR="00332E4D">
        <w:rPr>
          <w:i/>
          <w:lang w:val="kl-GL"/>
        </w:rPr>
        <w:t>Aningaasatigut tunngasuunngitsut eqq</w:t>
      </w:r>
      <w:r w:rsidR="00A55331">
        <w:rPr>
          <w:i/>
          <w:lang w:val="kl-GL"/>
        </w:rPr>
        <w:t xml:space="preserve">arsaatigalugit tassaasinnaavoq </w:t>
      </w:r>
      <w:r w:rsidR="0046428C">
        <w:rPr>
          <w:i/>
          <w:lang w:val="kl-GL"/>
        </w:rPr>
        <w:t xml:space="preserve">innuttaasut pisortanik attaveqarnerat ajornaannerussasoq. </w:t>
      </w:r>
      <w:r w:rsidR="00830536">
        <w:rPr>
          <w:i/>
          <w:lang w:val="kl-GL"/>
        </w:rPr>
        <w:t xml:space="preserve">Pissarsiassat aningaasatigut tunngassuteqartoq tassaasinnaavoq </w:t>
      </w:r>
      <w:r w:rsidR="00976E54">
        <w:rPr>
          <w:i/>
          <w:lang w:val="kl-GL"/>
        </w:rPr>
        <w:t>sullissisoq piffissamik sipaarnera.</w:t>
      </w:r>
    </w:p>
    <w:p w14:paraId="4B3BEBA2" w14:textId="77777777" w:rsidR="000E12A9" w:rsidRPr="00FD4A8A" w:rsidRDefault="000E12A9" w:rsidP="000E12A9">
      <w:pPr>
        <w:pStyle w:val="Tabel"/>
        <w:spacing w:before="0" w:after="0"/>
        <w:rPr>
          <w:sz w:val="22"/>
          <w:lang w:val="kl-GL"/>
        </w:rPr>
      </w:pPr>
    </w:p>
    <w:p w14:paraId="54CB7F3D" w14:textId="74F2D5CD" w:rsidR="000E12A9" w:rsidRPr="00FD4A8A" w:rsidRDefault="008F5CEC" w:rsidP="000E12A9">
      <w:pPr>
        <w:pStyle w:val="Tabel"/>
        <w:spacing w:before="0" w:after="0"/>
        <w:rPr>
          <w:lang w:val="kl-GL"/>
        </w:rPr>
      </w:pPr>
      <w:r>
        <w:rPr>
          <w:sz w:val="22"/>
          <w:lang w:val="kl-GL"/>
        </w:rPr>
        <w:t xml:space="preserve">Suliniutip pingaarnertut pissarsiassai ataani takusassiarineqarput. </w:t>
      </w:r>
      <w:r w:rsidR="00176E8D">
        <w:rPr>
          <w:sz w:val="22"/>
          <w:lang w:val="kl-GL"/>
        </w:rPr>
        <w:t>Pissarsiassatut allanneqartut tassaapput pissarsiassatut naatsorsuussat</w:t>
      </w:r>
      <w:r w:rsidR="000E12A9" w:rsidRPr="00FD4A8A">
        <w:rPr>
          <w:sz w:val="22"/>
          <w:lang w:val="kl-GL"/>
        </w:rPr>
        <w:t>.</w:t>
      </w:r>
      <w:r w:rsidR="000E12A9" w:rsidRPr="00FD4A8A">
        <w:rPr>
          <w:lang w:val="kl-GL"/>
        </w:rPr>
        <w:br/>
      </w:r>
    </w:p>
    <w:p w14:paraId="6E6F83A2" w14:textId="28FA1751" w:rsidR="006043DF" w:rsidRPr="00FD4A8A" w:rsidRDefault="006043DF" w:rsidP="000E12A9">
      <w:pPr>
        <w:pStyle w:val="Tabel"/>
        <w:spacing w:before="0" w:after="0"/>
        <w:rPr>
          <w:b/>
          <w:sz w:val="22"/>
          <w:lang w:val="kl-GL"/>
        </w:rPr>
      </w:pPr>
      <w:r w:rsidRPr="00FD4A8A">
        <w:rPr>
          <w:sz w:val="22"/>
          <w:lang w:val="kl-GL"/>
        </w:rPr>
        <w:br/>
      </w:r>
      <w:r w:rsidR="00D8592A">
        <w:rPr>
          <w:b/>
          <w:sz w:val="22"/>
          <w:lang w:val="kl-GL"/>
        </w:rPr>
        <w:t>Pissarsiassat aqunneqarsinnaasut</w:t>
      </w:r>
      <w:r w:rsidRPr="00FD4A8A">
        <w:rPr>
          <w:b/>
          <w:sz w:val="22"/>
          <w:lang w:val="kl-GL"/>
        </w:rPr>
        <w:t>:</w:t>
      </w:r>
      <w:r w:rsidRPr="00FD4A8A">
        <w:rPr>
          <w:b/>
          <w:sz w:val="22"/>
          <w:lang w:val="kl-GL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40"/>
        <w:gridCol w:w="2962"/>
        <w:gridCol w:w="1768"/>
        <w:gridCol w:w="2748"/>
      </w:tblGrid>
      <w:tr w:rsidR="006043DF" w:rsidRPr="00FD4A8A" w14:paraId="757BCE63" w14:textId="77777777" w:rsidTr="008622D7">
        <w:trPr>
          <w:trHeight w:val="727"/>
        </w:trPr>
        <w:tc>
          <w:tcPr>
            <w:tcW w:w="2140" w:type="dxa"/>
            <w:shd w:val="clear" w:color="auto" w:fill="1F4E79" w:themeFill="accent5" w:themeFillShade="80"/>
            <w:vAlign w:val="center"/>
          </w:tcPr>
          <w:p w14:paraId="4719CA93" w14:textId="43720174" w:rsidR="006043DF" w:rsidRPr="00FD4A8A" w:rsidRDefault="00AE2CC5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SUUNERA</w:t>
            </w:r>
          </w:p>
        </w:tc>
        <w:tc>
          <w:tcPr>
            <w:tcW w:w="2962" w:type="dxa"/>
            <w:shd w:val="clear" w:color="auto" w:fill="1F4E79" w:themeFill="accent5" w:themeFillShade="80"/>
            <w:vAlign w:val="center"/>
          </w:tcPr>
          <w:p w14:paraId="437D3275" w14:textId="1E2BF6D2" w:rsidR="006043DF" w:rsidRPr="00FD4A8A" w:rsidRDefault="007E6648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NASSUIAATAA</w:t>
            </w:r>
          </w:p>
        </w:tc>
        <w:tc>
          <w:tcPr>
            <w:tcW w:w="1720" w:type="dxa"/>
            <w:shd w:val="clear" w:color="auto" w:fill="1F4E79" w:themeFill="accent5" w:themeFillShade="80"/>
            <w:vAlign w:val="center"/>
          </w:tcPr>
          <w:p w14:paraId="3505902A" w14:textId="180D6F31" w:rsidR="006043DF" w:rsidRPr="00FD4A8A" w:rsidRDefault="007E6648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PIGINNITTUA</w:t>
            </w:r>
          </w:p>
        </w:tc>
        <w:tc>
          <w:tcPr>
            <w:tcW w:w="2748" w:type="dxa"/>
            <w:shd w:val="clear" w:color="auto" w:fill="1F4E79" w:themeFill="accent5" w:themeFillShade="80"/>
            <w:vAlign w:val="center"/>
          </w:tcPr>
          <w:p w14:paraId="3178770C" w14:textId="1192A8A0" w:rsidR="006043DF" w:rsidRPr="00FD4A8A" w:rsidRDefault="007E6648" w:rsidP="00634A63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PISSARSIASSAASINNAASUT</w:t>
            </w:r>
          </w:p>
        </w:tc>
      </w:tr>
      <w:tr w:rsidR="006043DF" w:rsidRPr="00FD4A8A" w14:paraId="25255BA6" w14:textId="77777777" w:rsidTr="008622D7">
        <w:trPr>
          <w:trHeight w:val="903"/>
        </w:trPr>
        <w:tc>
          <w:tcPr>
            <w:tcW w:w="2140" w:type="dxa"/>
            <w:shd w:val="clear" w:color="auto" w:fill="DEEAF6" w:themeFill="accent5" w:themeFillTint="33"/>
            <w:vAlign w:val="center"/>
          </w:tcPr>
          <w:p w14:paraId="29A9B3A9" w14:textId="1D0DE3D3" w:rsidR="006043DF" w:rsidRPr="00FD4A8A" w:rsidRDefault="006043DF" w:rsidP="00DA6E90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DA6E90">
              <w:rPr>
                <w:color w:val="808080" w:themeColor="background1" w:themeShade="80"/>
                <w:lang w:val="kl-GL"/>
              </w:rPr>
              <w:t>Pissarsiassap taaguutaa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  <w:tc>
          <w:tcPr>
            <w:tcW w:w="2962" w:type="dxa"/>
            <w:shd w:val="clear" w:color="auto" w:fill="DEEAF6" w:themeFill="accent5" w:themeFillTint="33"/>
            <w:vAlign w:val="center"/>
          </w:tcPr>
          <w:p w14:paraId="6E5E326F" w14:textId="5585D30C" w:rsidR="006043DF" w:rsidRPr="00FD4A8A" w:rsidRDefault="006043DF" w:rsidP="002C5BCC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2C5BCC">
              <w:rPr>
                <w:color w:val="808080" w:themeColor="background1" w:themeShade="80"/>
                <w:lang w:val="kl-GL"/>
              </w:rPr>
              <w:t>Pissarsiassaq naatsumik nassuiaruk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  <w:tc>
          <w:tcPr>
            <w:tcW w:w="1720" w:type="dxa"/>
            <w:shd w:val="clear" w:color="auto" w:fill="DEEAF6" w:themeFill="accent5" w:themeFillTint="33"/>
            <w:vAlign w:val="center"/>
          </w:tcPr>
          <w:p w14:paraId="2EC1B693" w14:textId="748AFC56" w:rsidR="006043DF" w:rsidRPr="00FD4A8A" w:rsidRDefault="0035406D" w:rsidP="00E043B6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E043B6">
              <w:rPr>
                <w:color w:val="808080" w:themeColor="background1" w:themeShade="80"/>
                <w:lang w:val="kl-GL"/>
              </w:rPr>
              <w:t>Kikkut pissarsisuunersut allaguk</w:t>
            </w:r>
            <w:r w:rsidR="006043DF"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  <w:tc>
          <w:tcPr>
            <w:tcW w:w="2748" w:type="dxa"/>
            <w:shd w:val="clear" w:color="auto" w:fill="DEEAF6" w:themeFill="accent5" w:themeFillTint="33"/>
            <w:vAlign w:val="center"/>
          </w:tcPr>
          <w:p w14:paraId="5885EEC2" w14:textId="5023E11B" w:rsidR="006043DF" w:rsidRPr="00FD4A8A" w:rsidRDefault="00A36A09" w:rsidP="00F81B5B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F81B5B">
              <w:rPr>
                <w:color w:val="808080" w:themeColor="background1" w:themeShade="80"/>
                <w:lang w:val="kl-GL"/>
              </w:rPr>
              <w:t>Missiliut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</w:tr>
      <w:tr w:rsidR="006043DF" w:rsidRPr="00FD4A8A" w14:paraId="6DAC3378" w14:textId="77777777" w:rsidTr="008622D7">
        <w:trPr>
          <w:trHeight w:val="477"/>
        </w:trPr>
        <w:tc>
          <w:tcPr>
            <w:tcW w:w="2140" w:type="dxa"/>
            <w:shd w:val="clear" w:color="auto" w:fill="DEEAF6" w:themeFill="accent5" w:themeFillTint="33"/>
          </w:tcPr>
          <w:p w14:paraId="2539BA9C" w14:textId="77777777" w:rsidR="006043DF" w:rsidRPr="00FD4A8A" w:rsidRDefault="006043DF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32B8BB34" w14:textId="77777777" w:rsidR="006043DF" w:rsidRPr="00FD4A8A" w:rsidRDefault="006043DF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73F28D22" w14:textId="77777777" w:rsidR="006043DF" w:rsidRPr="00FD4A8A" w:rsidRDefault="006043DF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3B1D49FD" w14:textId="77777777" w:rsidR="006043DF" w:rsidRPr="00FD4A8A" w:rsidRDefault="006043DF" w:rsidP="008622D7">
            <w:pPr>
              <w:rPr>
                <w:i/>
                <w:lang w:val="kl-GL"/>
              </w:rPr>
            </w:pPr>
          </w:p>
        </w:tc>
      </w:tr>
      <w:tr w:rsidR="006043DF" w:rsidRPr="00FD4A8A" w14:paraId="56612E07" w14:textId="77777777" w:rsidTr="008622D7">
        <w:trPr>
          <w:trHeight w:val="498"/>
        </w:trPr>
        <w:tc>
          <w:tcPr>
            <w:tcW w:w="2140" w:type="dxa"/>
            <w:shd w:val="clear" w:color="auto" w:fill="DEEAF6" w:themeFill="accent5" w:themeFillTint="33"/>
          </w:tcPr>
          <w:p w14:paraId="023F6428" w14:textId="77777777" w:rsidR="006043DF" w:rsidRPr="00FD4A8A" w:rsidRDefault="006043DF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54F1F2D3" w14:textId="77777777" w:rsidR="006043DF" w:rsidRPr="00FD4A8A" w:rsidRDefault="006043DF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60FD6D82" w14:textId="77777777" w:rsidR="006043DF" w:rsidRPr="00FD4A8A" w:rsidRDefault="006043DF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755EF16F" w14:textId="77777777" w:rsidR="006043DF" w:rsidRPr="00FD4A8A" w:rsidRDefault="006043DF" w:rsidP="008622D7">
            <w:pPr>
              <w:rPr>
                <w:i/>
                <w:lang w:val="kl-GL"/>
              </w:rPr>
            </w:pPr>
          </w:p>
        </w:tc>
      </w:tr>
      <w:tr w:rsidR="002A1CF2" w:rsidRPr="00FD4A8A" w14:paraId="17472E31" w14:textId="77777777" w:rsidTr="008622D7">
        <w:trPr>
          <w:trHeight w:val="498"/>
        </w:trPr>
        <w:tc>
          <w:tcPr>
            <w:tcW w:w="2140" w:type="dxa"/>
            <w:shd w:val="clear" w:color="auto" w:fill="DEEAF6" w:themeFill="accent5" w:themeFillTint="33"/>
          </w:tcPr>
          <w:p w14:paraId="4CDF006B" w14:textId="77777777" w:rsidR="002A1CF2" w:rsidRPr="00FD4A8A" w:rsidRDefault="002A1CF2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221FD8BF" w14:textId="77777777" w:rsidR="002A1CF2" w:rsidRPr="00FD4A8A" w:rsidRDefault="002A1CF2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3ACAE2FD" w14:textId="77777777" w:rsidR="002A1CF2" w:rsidRPr="00FD4A8A" w:rsidRDefault="002A1CF2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1472E851" w14:textId="77777777" w:rsidR="002A1CF2" w:rsidRPr="00FD4A8A" w:rsidRDefault="002A1CF2" w:rsidP="008622D7">
            <w:pPr>
              <w:rPr>
                <w:i/>
                <w:lang w:val="kl-GL"/>
              </w:rPr>
            </w:pPr>
          </w:p>
        </w:tc>
      </w:tr>
    </w:tbl>
    <w:p w14:paraId="6307B249" w14:textId="77777777" w:rsidR="00A4197C" w:rsidRPr="00FD4A8A" w:rsidRDefault="00A4197C" w:rsidP="000E12A9">
      <w:pPr>
        <w:pStyle w:val="Tabel"/>
        <w:spacing w:before="0" w:after="0"/>
        <w:rPr>
          <w:lang w:val="kl-GL"/>
        </w:rPr>
      </w:pPr>
    </w:p>
    <w:p w14:paraId="14A2365E" w14:textId="77777777" w:rsidR="00371749" w:rsidRDefault="00371749" w:rsidP="000E12A9">
      <w:pPr>
        <w:pStyle w:val="Tabel"/>
        <w:spacing w:before="0" w:after="0"/>
        <w:rPr>
          <w:b/>
          <w:sz w:val="22"/>
          <w:lang w:val="kl-GL"/>
        </w:rPr>
      </w:pPr>
    </w:p>
    <w:p w14:paraId="37FF0FE7" w14:textId="77777777" w:rsidR="00371749" w:rsidRDefault="00371749" w:rsidP="000E12A9">
      <w:pPr>
        <w:pStyle w:val="Tabel"/>
        <w:spacing w:before="0" w:after="0"/>
        <w:rPr>
          <w:b/>
          <w:sz w:val="22"/>
          <w:lang w:val="kl-GL"/>
        </w:rPr>
      </w:pPr>
    </w:p>
    <w:p w14:paraId="1DDD3BC0" w14:textId="349AF6E9" w:rsidR="000E12A9" w:rsidRPr="00FD4A8A" w:rsidRDefault="00D75C75" w:rsidP="000E12A9">
      <w:pPr>
        <w:pStyle w:val="Tabel"/>
        <w:spacing w:before="0" w:after="0"/>
        <w:rPr>
          <w:b/>
          <w:sz w:val="22"/>
          <w:lang w:val="kl-GL"/>
        </w:rPr>
      </w:pPr>
      <w:r>
        <w:rPr>
          <w:b/>
          <w:sz w:val="22"/>
          <w:lang w:val="kl-GL"/>
        </w:rPr>
        <w:t>Aningaasatigut pissarsiassat</w:t>
      </w:r>
      <w:r w:rsidR="000E12A9" w:rsidRPr="00FD4A8A">
        <w:rPr>
          <w:b/>
          <w:sz w:val="22"/>
          <w:lang w:val="kl-GL"/>
        </w:rPr>
        <w:t>:</w:t>
      </w:r>
    </w:p>
    <w:p w14:paraId="4B4A0081" w14:textId="77777777" w:rsidR="000E12A9" w:rsidRPr="00FD4A8A" w:rsidRDefault="000E12A9" w:rsidP="000E12A9">
      <w:pPr>
        <w:pStyle w:val="Tabel"/>
        <w:spacing w:before="0" w:after="0"/>
        <w:rPr>
          <w:sz w:val="22"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40"/>
        <w:gridCol w:w="2962"/>
        <w:gridCol w:w="1768"/>
        <w:gridCol w:w="2748"/>
      </w:tblGrid>
      <w:tr w:rsidR="000E12A9" w:rsidRPr="00FD4A8A" w14:paraId="78748225" w14:textId="77777777" w:rsidTr="008622D7">
        <w:trPr>
          <w:trHeight w:val="727"/>
        </w:trPr>
        <w:tc>
          <w:tcPr>
            <w:tcW w:w="2140" w:type="dxa"/>
            <w:shd w:val="clear" w:color="auto" w:fill="1F4E79" w:themeFill="accent5" w:themeFillShade="80"/>
            <w:vAlign w:val="center"/>
          </w:tcPr>
          <w:p w14:paraId="710220D7" w14:textId="044F457B" w:rsidR="000E12A9" w:rsidRPr="00FD4A8A" w:rsidRDefault="00B02853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SUUNERA</w:t>
            </w:r>
          </w:p>
        </w:tc>
        <w:tc>
          <w:tcPr>
            <w:tcW w:w="2962" w:type="dxa"/>
            <w:shd w:val="clear" w:color="auto" w:fill="1F4E79" w:themeFill="accent5" w:themeFillShade="80"/>
            <w:vAlign w:val="center"/>
          </w:tcPr>
          <w:p w14:paraId="79B2B8FC" w14:textId="39C96278" w:rsidR="000E12A9" w:rsidRPr="00FD4A8A" w:rsidRDefault="00B02853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NASSUIAATAA</w:t>
            </w:r>
          </w:p>
        </w:tc>
        <w:tc>
          <w:tcPr>
            <w:tcW w:w="1720" w:type="dxa"/>
            <w:shd w:val="clear" w:color="auto" w:fill="1F4E79" w:themeFill="accent5" w:themeFillShade="80"/>
            <w:vAlign w:val="center"/>
          </w:tcPr>
          <w:p w14:paraId="586F9681" w14:textId="2713B8EF" w:rsidR="000E12A9" w:rsidRPr="00FD4A8A" w:rsidRDefault="00B02853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PIGINNITTUA</w:t>
            </w:r>
          </w:p>
        </w:tc>
        <w:tc>
          <w:tcPr>
            <w:tcW w:w="2748" w:type="dxa"/>
            <w:shd w:val="clear" w:color="auto" w:fill="1F4E79" w:themeFill="accent5" w:themeFillShade="80"/>
            <w:vAlign w:val="center"/>
          </w:tcPr>
          <w:p w14:paraId="4BEDAF8D" w14:textId="2BC3DC16" w:rsidR="000E12A9" w:rsidRPr="00FD4A8A" w:rsidRDefault="002A7E5F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PISSARSIASSAASINNAASUT</w:t>
            </w:r>
          </w:p>
        </w:tc>
      </w:tr>
      <w:tr w:rsidR="000E12A9" w:rsidRPr="00FD4A8A" w14:paraId="243FFBE6" w14:textId="77777777" w:rsidTr="008622D7">
        <w:trPr>
          <w:trHeight w:val="903"/>
        </w:trPr>
        <w:tc>
          <w:tcPr>
            <w:tcW w:w="2140" w:type="dxa"/>
            <w:shd w:val="clear" w:color="auto" w:fill="DEEAF6" w:themeFill="accent5" w:themeFillTint="33"/>
            <w:vAlign w:val="center"/>
          </w:tcPr>
          <w:p w14:paraId="28B1C20D" w14:textId="44BAA0AE" w:rsidR="000E12A9" w:rsidRPr="00FD4A8A" w:rsidRDefault="000E12A9" w:rsidP="008622D7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554CD0">
              <w:rPr>
                <w:color w:val="808080" w:themeColor="background1" w:themeShade="80"/>
                <w:lang w:val="kl-GL"/>
              </w:rPr>
              <w:t>Pissarsiassap taaguutaa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  <w:tc>
          <w:tcPr>
            <w:tcW w:w="2962" w:type="dxa"/>
            <w:shd w:val="clear" w:color="auto" w:fill="DEEAF6" w:themeFill="accent5" w:themeFillTint="33"/>
            <w:vAlign w:val="center"/>
          </w:tcPr>
          <w:p w14:paraId="466E22E5" w14:textId="0F326370" w:rsidR="000E12A9" w:rsidRPr="00FD4A8A" w:rsidRDefault="000E12A9" w:rsidP="008622D7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E25683">
              <w:rPr>
                <w:color w:val="808080" w:themeColor="background1" w:themeShade="80"/>
                <w:lang w:val="kl-GL"/>
              </w:rPr>
              <w:t>Pissarsiassaq naatsumik nassuiaruk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  <w:tc>
          <w:tcPr>
            <w:tcW w:w="1720" w:type="dxa"/>
            <w:shd w:val="clear" w:color="auto" w:fill="DEEAF6" w:themeFill="accent5" w:themeFillTint="33"/>
            <w:vAlign w:val="center"/>
          </w:tcPr>
          <w:p w14:paraId="0A3D918C" w14:textId="3E625BA6" w:rsidR="000E12A9" w:rsidRPr="00FD4A8A" w:rsidRDefault="006D29F6" w:rsidP="00FE4F55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DB19B8">
              <w:rPr>
                <w:color w:val="808080" w:themeColor="background1" w:themeShade="80"/>
                <w:lang w:val="kl-GL"/>
              </w:rPr>
              <w:t>Kikkut pissarsisuunersut allaguk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  <w:tc>
          <w:tcPr>
            <w:tcW w:w="2748" w:type="dxa"/>
            <w:shd w:val="clear" w:color="auto" w:fill="DEEAF6" w:themeFill="accent5" w:themeFillTint="33"/>
            <w:vAlign w:val="center"/>
          </w:tcPr>
          <w:p w14:paraId="77055FFA" w14:textId="2DDF4D66" w:rsidR="000E12A9" w:rsidRPr="00FD4A8A" w:rsidRDefault="000E12A9" w:rsidP="00110458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110458">
              <w:rPr>
                <w:color w:val="808080" w:themeColor="background1" w:themeShade="80"/>
                <w:lang w:val="kl-GL"/>
              </w:rPr>
              <w:t>DKK atorlugu missiliut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</w:tr>
      <w:tr w:rsidR="000E12A9" w:rsidRPr="00FD4A8A" w14:paraId="70463D17" w14:textId="77777777" w:rsidTr="008622D7">
        <w:trPr>
          <w:trHeight w:val="477"/>
        </w:trPr>
        <w:tc>
          <w:tcPr>
            <w:tcW w:w="2140" w:type="dxa"/>
            <w:shd w:val="clear" w:color="auto" w:fill="DEEAF6" w:themeFill="accent5" w:themeFillTint="33"/>
          </w:tcPr>
          <w:p w14:paraId="45AF669E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7500A0D9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3427A2CA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6F9CDFE5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</w:tr>
      <w:tr w:rsidR="000E12A9" w:rsidRPr="00FD4A8A" w14:paraId="05294AD0" w14:textId="77777777" w:rsidTr="008622D7">
        <w:trPr>
          <w:trHeight w:val="498"/>
        </w:trPr>
        <w:tc>
          <w:tcPr>
            <w:tcW w:w="2140" w:type="dxa"/>
            <w:shd w:val="clear" w:color="auto" w:fill="DEEAF6" w:themeFill="accent5" w:themeFillTint="33"/>
          </w:tcPr>
          <w:p w14:paraId="51A28095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622BBD40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43083A62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2DB49E4A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</w:tr>
      <w:tr w:rsidR="000E12A9" w:rsidRPr="00FD4A8A" w14:paraId="738B8C26" w14:textId="77777777" w:rsidTr="008622D7">
        <w:trPr>
          <w:trHeight w:val="477"/>
        </w:trPr>
        <w:tc>
          <w:tcPr>
            <w:tcW w:w="2140" w:type="dxa"/>
            <w:shd w:val="clear" w:color="auto" w:fill="DEEAF6" w:themeFill="accent5" w:themeFillTint="33"/>
          </w:tcPr>
          <w:p w14:paraId="1C27BD72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3B9B7483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55D1A4F9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66B2C710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</w:tr>
      <w:tr w:rsidR="000E12A9" w:rsidRPr="00FD4A8A" w14:paraId="2275D039" w14:textId="77777777" w:rsidTr="008622D7">
        <w:trPr>
          <w:trHeight w:val="477"/>
        </w:trPr>
        <w:tc>
          <w:tcPr>
            <w:tcW w:w="2140" w:type="dxa"/>
            <w:shd w:val="clear" w:color="auto" w:fill="DEEAF6" w:themeFill="accent5" w:themeFillTint="33"/>
          </w:tcPr>
          <w:p w14:paraId="4B8C77C1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66DAFAF5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79DA6CA8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4B875933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</w:tr>
    </w:tbl>
    <w:p w14:paraId="446961C1" w14:textId="4E7748FF" w:rsidR="002A1CF2" w:rsidRPr="00FD4A8A" w:rsidRDefault="002A1CF2" w:rsidP="000E12A9">
      <w:pPr>
        <w:pStyle w:val="Tabel"/>
        <w:spacing w:before="0" w:after="0"/>
        <w:rPr>
          <w:lang w:val="kl-GL"/>
        </w:rPr>
      </w:pPr>
    </w:p>
    <w:p w14:paraId="6F73B4F7" w14:textId="380ADD32" w:rsidR="002A1CF2" w:rsidRPr="00FD4A8A" w:rsidRDefault="002A1CF2" w:rsidP="000E12A9">
      <w:pPr>
        <w:pStyle w:val="Tabel"/>
        <w:spacing w:before="0" w:after="0"/>
        <w:rPr>
          <w:lang w:val="kl-GL"/>
        </w:rPr>
      </w:pPr>
    </w:p>
    <w:p w14:paraId="13D48CA0" w14:textId="77777777" w:rsidR="002A1CF2" w:rsidRPr="00FD4A8A" w:rsidRDefault="002A1CF2" w:rsidP="000E12A9">
      <w:pPr>
        <w:pStyle w:val="Tabel"/>
        <w:spacing w:before="0" w:after="0"/>
        <w:rPr>
          <w:lang w:val="kl-GL"/>
        </w:rPr>
      </w:pPr>
    </w:p>
    <w:p w14:paraId="72C6B0F4" w14:textId="603E8A39" w:rsidR="000E12A9" w:rsidRPr="00FD4A8A" w:rsidRDefault="00D81D7D" w:rsidP="000E12A9">
      <w:pPr>
        <w:rPr>
          <w:b/>
          <w:lang w:val="kl-GL"/>
        </w:rPr>
      </w:pPr>
      <w:r>
        <w:rPr>
          <w:b/>
          <w:lang w:val="kl-GL"/>
        </w:rPr>
        <w:t>Aningaasatigut tunngasuunngitsut pissarsiassat</w:t>
      </w:r>
      <w:r w:rsidR="000E12A9" w:rsidRPr="00FD4A8A">
        <w:rPr>
          <w:b/>
          <w:lang w:val="kl-GL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40"/>
        <w:gridCol w:w="2962"/>
        <w:gridCol w:w="1768"/>
        <w:gridCol w:w="2748"/>
      </w:tblGrid>
      <w:tr w:rsidR="000E12A9" w:rsidRPr="00FD4A8A" w14:paraId="1D4EAC14" w14:textId="77777777" w:rsidTr="008622D7">
        <w:trPr>
          <w:trHeight w:val="727"/>
        </w:trPr>
        <w:tc>
          <w:tcPr>
            <w:tcW w:w="2140" w:type="dxa"/>
            <w:shd w:val="clear" w:color="auto" w:fill="1F4E79" w:themeFill="accent5" w:themeFillShade="80"/>
            <w:vAlign w:val="center"/>
          </w:tcPr>
          <w:p w14:paraId="4B7F85F0" w14:textId="430FF2B5" w:rsidR="000E12A9" w:rsidRPr="00FD4A8A" w:rsidRDefault="00B02853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SUUNERA</w:t>
            </w:r>
          </w:p>
        </w:tc>
        <w:tc>
          <w:tcPr>
            <w:tcW w:w="2962" w:type="dxa"/>
            <w:shd w:val="clear" w:color="auto" w:fill="1F4E79" w:themeFill="accent5" w:themeFillShade="80"/>
            <w:vAlign w:val="center"/>
          </w:tcPr>
          <w:p w14:paraId="7642276B" w14:textId="3671E922" w:rsidR="000E12A9" w:rsidRPr="00FD4A8A" w:rsidRDefault="00B02853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NASSUIAATAA</w:t>
            </w:r>
          </w:p>
        </w:tc>
        <w:tc>
          <w:tcPr>
            <w:tcW w:w="1720" w:type="dxa"/>
            <w:shd w:val="clear" w:color="auto" w:fill="1F4E79" w:themeFill="accent5" w:themeFillShade="80"/>
            <w:vAlign w:val="center"/>
          </w:tcPr>
          <w:p w14:paraId="62EF2EE7" w14:textId="18E8E9B5" w:rsidR="000E12A9" w:rsidRPr="00FD4A8A" w:rsidRDefault="00597D84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PIGINNITTUA</w:t>
            </w:r>
          </w:p>
        </w:tc>
        <w:tc>
          <w:tcPr>
            <w:tcW w:w="2748" w:type="dxa"/>
            <w:shd w:val="clear" w:color="auto" w:fill="1F4E79" w:themeFill="accent5" w:themeFillShade="80"/>
            <w:vAlign w:val="center"/>
          </w:tcPr>
          <w:p w14:paraId="0CE737A7" w14:textId="12E99E51" w:rsidR="000E12A9" w:rsidRPr="00FD4A8A" w:rsidRDefault="00657193" w:rsidP="008622D7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PISSARSIASSAASINNAASUT</w:t>
            </w:r>
          </w:p>
        </w:tc>
      </w:tr>
      <w:tr w:rsidR="000E12A9" w:rsidRPr="00FD4A8A" w14:paraId="18113495" w14:textId="77777777" w:rsidTr="008622D7">
        <w:trPr>
          <w:trHeight w:val="820"/>
        </w:trPr>
        <w:tc>
          <w:tcPr>
            <w:tcW w:w="2140" w:type="dxa"/>
            <w:shd w:val="clear" w:color="auto" w:fill="DEEAF6" w:themeFill="accent5" w:themeFillTint="33"/>
            <w:vAlign w:val="center"/>
          </w:tcPr>
          <w:p w14:paraId="6E2C4DC2" w14:textId="0DDB8593" w:rsidR="000E12A9" w:rsidRPr="00FD4A8A" w:rsidRDefault="000E12A9" w:rsidP="008622D7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6F0E78">
              <w:rPr>
                <w:color w:val="808080" w:themeColor="background1" w:themeShade="80"/>
                <w:lang w:val="kl-GL"/>
              </w:rPr>
              <w:t>Pissarsiassap taaguutaa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  <w:tc>
          <w:tcPr>
            <w:tcW w:w="2962" w:type="dxa"/>
            <w:shd w:val="clear" w:color="auto" w:fill="DEEAF6" w:themeFill="accent5" w:themeFillTint="33"/>
            <w:vAlign w:val="center"/>
          </w:tcPr>
          <w:p w14:paraId="34B00B28" w14:textId="43434FFB" w:rsidR="000E12A9" w:rsidRPr="00FD4A8A" w:rsidRDefault="000E12A9" w:rsidP="008622D7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6F0E78">
              <w:rPr>
                <w:color w:val="808080" w:themeColor="background1" w:themeShade="80"/>
                <w:lang w:val="kl-GL"/>
              </w:rPr>
              <w:t>Pissarsiassaq naatsumik nassuiaruk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  <w:tc>
          <w:tcPr>
            <w:tcW w:w="1720" w:type="dxa"/>
            <w:shd w:val="clear" w:color="auto" w:fill="DEEAF6" w:themeFill="accent5" w:themeFillTint="33"/>
            <w:vAlign w:val="center"/>
          </w:tcPr>
          <w:p w14:paraId="60A8C4C9" w14:textId="47A4D35C" w:rsidR="000E12A9" w:rsidRPr="00FD4A8A" w:rsidRDefault="00FE4F55" w:rsidP="00FE4F55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4B7B98">
              <w:rPr>
                <w:color w:val="808080" w:themeColor="background1" w:themeShade="80"/>
                <w:lang w:val="kl-GL"/>
              </w:rPr>
              <w:t>Kikkut pissarsisuunersut allaguk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  <w:tc>
          <w:tcPr>
            <w:tcW w:w="2748" w:type="dxa"/>
            <w:shd w:val="clear" w:color="auto" w:fill="DEEAF6" w:themeFill="accent5" w:themeFillTint="33"/>
            <w:vAlign w:val="center"/>
          </w:tcPr>
          <w:p w14:paraId="45924942" w14:textId="78F1FF2E" w:rsidR="000E12A9" w:rsidRPr="00FD4A8A" w:rsidRDefault="00A36A09" w:rsidP="004B7B98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color w:val="808080" w:themeColor="background1" w:themeShade="80"/>
                <w:lang w:val="kl-GL"/>
              </w:rPr>
              <w:t>(</w:t>
            </w:r>
            <w:r w:rsidR="004B7B98">
              <w:rPr>
                <w:color w:val="808080" w:themeColor="background1" w:themeShade="80"/>
                <w:lang w:val="kl-GL"/>
              </w:rPr>
              <w:t>Missiliut</w:t>
            </w:r>
            <w:r w:rsidRPr="00FD4A8A">
              <w:rPr>
                <w:color w:val="808080" w:themeColor="background1" w:themeShade="80"/>
                <w:lang w:val="kl-GL"/>
              </w:rPr>
              <w:t>)</w:t>
            </w:r>
          </w:p>
        </w:tc>
      </w:tr>
      <w:tr w:rsidR="000E12A9" w:rsidRPr="00FD4A8A" w14:paraId="1190A446" w14:textId="77777777" w:rsidTr="008622D7">
        <w:trPr>
          <w:trHeight w:val="477"/>
        </w:trPr>
        <w:tc>
          <w:tcPr>
            <w:tcW w:w="2140" w:type="dxa"/>
            <w:shd w:val="clear" w:color="auto" w:fill="DEEAF6" w:themeFill="accent5" w:themeFillTint="33"/>
          </w:tcPr>
          <w:p w14:paraId="671AF62B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1062B8C0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36564B28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278E1A38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</w:tr>
      <w:tr w:rsidR="000E12A9" w:rsidRPr="00FD4A8A" w14:paraId="75ACDA2C" w14:textId="77777777" w:rsidTr="008622D7">
        <w:trPr>
          <w:trHeight w:val="498"/>
        </w:trPr>
        <w:tc>
          <w:tcPr>
            <w:tcW w:w="2140" w:type="dxa"/>
            <w:shd w:val="clear" w:color="auto" w:fill="DEEAF6" w:themeFill="accent5" w:themeFillTint="33"/>
          </w:tcPr>
          <w:p w14:paraId="74FAC14E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52D6D029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15FC946E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15D70A25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</w:tr>
      <w:tr w:rsidR="000E12A9" w:rsidRPr="00FD4A8A" w14:paraId="5DD0953A" w14:textId="77777777" w:rsidTr="008622D7">
        <w:trPr>
          <w:trHeight w:val="477"/>
        </w:trPr>
        <w:tc>
          <w:tcPr>
            <w:tcW w:w="2140" w:type="dxa"/>
            <w:shd w:val="clear" w:color="auto" w:fill="DEEAF6" w:themeFill="accent5" w:themeFillTint="33"/>
          </w:tcPr>
          <w:p w14:paraId="033AB4B0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7E326A39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6F2205F1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074ADB6D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</w:tr>
      <w:tr w:rsidR="000E12A9" w:rsidRPr="00FD4A8A" w14:paraId="57E883E4" w14:textId="77777777" w:rsidTr="008622D7">
        <w:trPr>
          <w:trHeight w:val="477"/>
        </w:trPr>
        <w:tc>
          <w:tcPr>
            <w:tcW w:w="2140" w:type="dxa"/>
            <w:shd w:val="clear" w:color="auto" w:fill="DEEAF6" w:themeFill="accent5" w:themeFillTint="33"/>
          </w:tcPr>
          <w:p w14:paraId="25F9A77E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962" w:type="dxa"/>
            <w:shd w:val="clear" w:color="auto" w:fill="DEEAF6" w:themeFill="accent5" w:themeFillTint="33"/>
          </w:tcPr>
          <w:p w14:paraId="759B42F2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1720" w:type="dxa"/>
            <w:shd w:val="clear" w:color="auto" w:fill="DEEAF6" w:themeFill="accent5" w:themeFillTint="33"/>
          </w:tcPr>
          <w:p w14:paraId="60642444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  <w:tc>
          <w:tcPr>
            <w:tcW w:w="2748" w:type="dxa"/>
            <w:shd w:val="clear" w:color="auto" w:fill="DEEAF6" w:themeFill="accent5" w:themeFillTint="33"/>
          </w:tcPr>
          <w:p w14:paraId="7CD02356" w14:textId="77777777" w:rsidR="000E12A9" w:rsidRPr="00FD4A8A" w:rsidRDefault="000E12A9" w:rsidP="008622D7">
            <w:pPr>
              <w:rPr>
                <w:i/>
                <w:lang w:val="kl-GL"/>
              </w:rPr>
            </w:pPr>
          </w:p>
        </w:tc>
      </w:tr>
    </w:tbl>
    <w:p w14:paraId="68DCC985" w14:textId="21AA8DE8" w:rsidR="00F460CD" w:rsidRPr="00FD4A8A" w:rsidRDefault="00F460CD">
      <w:pPr>
        <w:spacing w:after="0" w:line="240" w:lineRule="auto"/>
        <w:rPr>
          <w:lang w:val="kl-GL"/>
        </w:rPr>
      </w:pPr>
    </w:p>
    <w:p w14:paraId="2712B448" w14:textId="21183A78" w:rsidR="00A4197C" w:rsidRDefault="00A4197C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3987C09F" w14:textId="4CFBACDA" w:rsidR="00371749" w:rsidRDefault="00371749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6E23066D" w14:textId="4BA65280" w:rsidR="00371749" w:rsidRDefault="00371749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46B7CDB2" w14:textId="77777777" w:rsidR="00371749" w:rsidRPr="00FD4A8A" w:rsidRDefault="00371749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5FF641CF" w14:textId="66338EC7" w:rsidR="006043DF" w:rsidRPr="00FD4A8A" w:rsidRDefault="006043DF" w:rsidP="002969BC">
      <w:pPr>
        <w:rPr>
          <w:rStyle w:val="Overskrift1Tegn"/>
          <w:b/>
          <w:color w:val="2E74B5" w:themeColor="accent5" w:themeShade="BF"/>
          <w:lang w:val="kl-GL"/>
        </w:rPr>
      </w:pPr>
    </w:p>
    <w:p w14:paraId="6227533B" w14:textId="2812493F" w:rsidR="0045484D" w:rsidRPr="00FD4A8A" w:rsidRDefault="00594040" w:rsidP="002969BC">
      <w:pPr>
        <w:rPr>
          <w:lang w:val="kl-GL"/>
        </w:rPr>
      </w:pPr>
      <w:bookmarkStart w:id="4" w:name="_Toc12980960"/>
      <w:r>
        <w:rPr>
          <w:rStyle w:val="Overskrift1Tegn"/>
          <w:b/>
          <w:color w:val="2E74B5" w:themeColor="accent5" w:themeShade="BF"/>
          <w:lang w:val="kl-GL"/>
        </w:rPr>
        <w:lastRenderedPageBreak/>
        <w:t>SULINIUMMUT AAQQIISSUTISSAQ</w:t>
      </w:r>
      <w:bookmarkEnd w:id="4"/>
      <w:r w:rsidR="00F460CD" w:rsidRPr="00FD4A8A">
        <w:rPr>
          <w:rStyle w:val="Overskrift1Tegn"/>
          <w:color w:val="2E74B5" w:themeColor="accent5" w:themeShade="BF"/>
          <w:lang w:val="kl-GL"/>
        </w:rPr>
        <w:br/>
      </w:r>
      <w:r w:rsidR="00F460CD" w:rsidRPr="00FD4A8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3A392" wp14:editId="1566F208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60579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31B8B042"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1pt" to="477pt,2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" strokecolor="#9cc2e5 [1944]" strokeweight=".5pt">
                <v:stroke joinstyle="miter"/>
              </v:line>
            </w:pict>
          </mc:Fallback>
        </mc:AlternateContent>
      </w:r>
      <w:r w:rsidR="002969BC" w:rsidRPr="00FD4A8A">
        <w:rPr>
          <w:lang w:val="kl-GL"/>
        </w:rPr>
        <w:br/>
      </w:r>
      <w:r w:rsidR="00AC54FA">
        <w:rPr>
          <w:lang w:val="kl-GL"/>
        </w:rPr>
        <w:t>Suliassaq suna suliarineqassava</w:t>
      </w:r>
      <w:r w:rsidR="0045484D" w:rsidRPr="00FD4A8A">
        <w:rPr>
          <w:lang w:val="kl-GL"/>
        </w:rPr>
        <w:t>?</w:t>
      </w:r>
    </w:p>
    <w:p w14:paraId="5B8A8555" w14:textId="528DEED0" w:rsidR="002969BC" w:rsidRPr="00FD4A8A" w:rsidRDefault="00757191" w:rsidP="002969BC">
      <w:pPr>
        <w:rPr>
          <w:i/>
          <w:lang w:val="kl-GL"/>
        </w:rPr>
      </w:pPr>
      <w:r>
        <w:rPr>
          <w:i/>
          <w:lang w:val="kl-GL"/>
        </w:rPr>
        <w:t xml:space="preserve">Suliniutip tunniunneqarnera matumani nassuiaatigineqassaaq. </w:t>
      </w:r>
      <w:r w:rsidR="00B24E2D">
        <w:rPr>
          <w:i/>
          <w:lang w:val="kl-GL"/>
        </w:rPr>
        <w:t xml:space="preserve">Suliassaq suna suliarineqassanersoq tassani nassuiaatigineqassaaq. </w:t>
      </w:r>
      <w:r w:rsidR="00347743">
        <w:rPr>
          <w:i/>
          <w:lang w:val="kl-GL"/>
        </w:rPr>
        <w:t>Assersuutigalugu nittartagaasinnaavoq imaluunniit akissarsialerinermi atortorissaarut nutaaq</w:t>
      </w:r>
      <w:r w:rsidR="002969BC" w:rsidRPr="00FD4A8A">
        <w:rPr>
          <w:i/>
          <w:lang w:val="kl-GL"/>
        </w:rPr>
        <w:t>.</w:t>
      </w:r>
      <w:r w:rsidR="002969BC" w:rsidRPr="00FD4A8A">
        <w:rPr>
          <w:i/>
          <w:lang w:val="kl-GL"/>
        </w:rPr>
        <w:br/>
      </w:r>
      <w:r w:rsidR="0068641F">
        <w:rPr>
          <w:i/>
          <w:lang w:val="kl-GL"/>
        </w:rPr>
        <w:t>taamaallaat pingaarner</w:t>
      </w:r>
      <w:r w:rsidR="0088388F">
        <w:rPr>
          <w:i/>
          <w:lang w:val="kl-GL"/>
        </w:rPr>
        <w:t>tut nassuiaasoqaruni naammappoq, pissutigalugu piumasaqaatit sukumiisumik allaaserineqarnissaat piumasaqaatitut pineqarami</w:t>
      </w:r>
      <w:r w:rsidR="00A4197C" w:rsidRPr="00FD4A8A">
        <w:rPr>
          <w:i/>
          <w:lang w:val="kl-GL"/>
        </w:rPr>
        <w:t>.</w:t>
      </w:r>
      <w:r w:rsidR="00E06734" w:rsidRPr="00FD4A8A">
        <w:rPr>
          <w:rStyle w:val="Fodnotehenvisning"/>
          <w:i/>
          <w:lang w:val="kl-GL"/>
        </w:rPr>
        <w:footnoteReference w:id="2"/>
      </w:r>
    </w:p>
    <w:p w14:paraId="6C29E64B" w14:textId="650B0D41" w:rsidR="002969BC" w:rsidRPr="00FD4A8A" w:rsidRDefault="002969BC" w:rsidP="002969BC">
      <w:pPr>
        <w:rPr>
          <w:i/>
          <w:color w:val="BFBFBF" w:themeColor="background1" w:themeShade="BF"/>
          <w:lang w:val="kl-GL"/>
        </w:rPr>
      </w:pPr>
      <w:r w:rsidRPr="00FD4A8A">
        <w:rPr>
          <w:i/>
          <w:color w:val="BFBFBF" w:themeColor="background1" w:themeShade="BF"/>
          <w:lang w:val="kl-GL"/>
        </w:rPr>
        <w:t>(</w:t>
      </w:r>
      <w:r w:rsidR="003E173E" w:rsidRPr="00174461">
        <w:rPr>
          <w:i/>
          <w:color w:val="BFBFBF" w:themeColor="background1" w:themeShade="BF"/>
          <w:lang w:val="kl-GL"/>
        </w:rPr>
        <w:t>Ugguuna allassaatit</w:t>
      </w:r>
      <w:r w:rsidRPr="00FD4A8A">
        <w:rPr>
          <w:i/>
          <w:color w:val="BFBFBF" w:themeColor="background1" w:themeShade="BF"/>
          <w:lang w:val="kl-GL"/>
        </w:rPr>
        <w:t>)</w:t>
      </w:r>
    </w:p>
    <w:p w14:paraId="1E74B1FA" w14:textId="77777777" w:rsidR="002969BC" w:rsidRPr="00FD4A8A" w:rsidRDefault="002969BC" w:rsidP="002969BC">
      <w:pPr>
        <w:rPr>
          <w:i/>
          <w:lang w:val="kl-GL"/>
        </w:rPr>
      </w:pPr>
    </w:p>
    <w:p w14:paraId="7DDC787E" w14:textId="0BE607F1" w:rsidR="002969BC" w:rsidRPr="00FD4A8A" w:rsidRDefault="002969BC" w:rsidP="002969BC">
      <w:pPr>
        <w:rPr>
          <w:lang w:val="kl-GL"/>
        </w:rPr>
      </w:pPr>
    </w:p>
    <w:p w14:paraId="5FAB0C55" w14:textId="2C6E14CA" w:rsidR="006043DF" w:rsidRPr="00FD4A8A" w:rsidRDefault="006043DF">
      <w:pPr>
        <w:spacing w:after="0" w:line="240" w:lineRule="auto"/>
        <w:rPr>
          <w:rStyle w:val="Overskrift1Tegn"/>
          <w:b/>
          <w:color w:val="2E74B5" w:themeColor="accent5" w:themeShade="BF"/>
          <w:lang w:val="kl-GL"/>
        </w:rPr>
      </w:pPr>
    </w:p>
    <w:p w14:paraId="162049E6" w14:textId="2C4417A7" w:rsidR="002A1CF2" w:rsidRPr="00FD4A8A" w:rsidRDefault="002A1CF2">
      <w:pPr>
        <w:spacing w:after="0" w:line="240" w:lineRule="auto"/>
        <w:rPr>
          <w:rStyle w:val="Overskrift1Tegn"/>
          <w:b/>
          <w:color w:val="2E74B5" w:themeColor="accent5" w:themeShade="BF"/>
          <w:lang w:val="kl-GL"/>
        </w:rPr>
      </w:pPr>
    </w:p>
    <w:p w14:paraId="4B4C276D" w14:textId="77777777" w:rsidR="002A1CF2" w:rsidRPr="00FD4A8A" w:rsidRDefault="002A1CF2">
      <w:pPr>
        <w:spacing w:after="0" w:line="240" w:lineRule="auto"/>
        <w:rPr>
          <w:rStyle w:val="Overskrift1Tegn"/>
          <w:lang w:val="kl-GL"/>
        </w:rPr>
      </w:pPr>
    </w:p>
    <w:p w14:paraId="6BD103FD" w14:textId="035899C1" w:rsidR="006043DF" w:rsidRPr="00FD4A8A" w:rsidRDefault="006043DF">
      <w:pPr>
        <w:spacing w:after="0" w:line="240" w:lineRule="auto"/>
        <w:rPr>
          <w:rStyle w:val="Overskrift1Tegn"/>
          <w:lang w:val="kl-GL"/>
        </w:rPr>
      </w:pPr>
    </w:p>
    <w:p w14:paraId="790F205B" w14:textId="77777777" w:rsidR="006043DF" w:rsidRPr="00FD4A8A" w:rsidRDefault="006043DF">
      <w:pPr>
        <w:spacing w:after="0" w:line="240" w:lineRule="auto"/>
        <w:rPr>
          <w:rStyle w:val="Overskrift1Tegn"/>
          <w:lang w:val="kl-GL"/>
        </w:rPr>
      </w:pPr>
    </w:p>
    <w:p w14:paraId="43BDC84C" w14:textId="12013ABD" w:rsidR="002969BC" w:rsidRPr="00FD4A8A" w:rsidRDefault="00CD3AAF" w:rsidP="002969BC">
      <w:pPr>
        <w:rPr>
          <w:lang w:val="kl-GL"/>
        </w:rPr>
      </w:pPr>
      <w:bookmarkStart w:id="5" w:name="_Toc12980961"/>
      <w:r>
        <w:rPr>
          <w:rStyle w:val="Overskrift1Tegn"/>
          <w:b/>
          <w:color w:val="2E74B5" w:themeColor="accent5" w:themeShade="BF"/>
          <w:lang w:val="kl-GL"/>
        </w:rPr>
        <w:t>KILLILIINEQ</w:t>
      </w:r>
      <w:bookmarkEnd w:id="5"/>
      <w:r w:rsidR="007A70FF" w:rsidRPr="00FD4A8A">
        <w:rPr>
          <w:rStyle w:val="Overskrift1Tegn"/>
          <w:lang w:val="kl-GL"/>
        </w:rPr>
        <w:br/>
      </w:r>
      <w:r w:rsidR="007A70FF" w:rsidRPr="00FD4A8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C4C38B" wp14:editId="218E5B27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6057900" cy="0"/>
                <wp:effectExtent l="0" t="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7225055E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05pt" to="477pt,2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" strokecolor="#9cc2e5 [1944]" strokeweight=".5pt">
                <v:stroke joinstyle="miter"/>
              </v:line>
            </w:pict>
          </mc:Fallback>
        </mc:AlternateContent>
      </w:r>
      <w:r w:rsidR="00A4197C" w:rsidRPr="00FD4A8A">
        <w:rPr>
          <w:rStyle w:val="Overskrift1Tegn"/>
          <w:lang w:val="kl-GL"/>
        </w:rPr>
        <w:br/>
      </w:r>
      <w:r w:rsidR="00823E25">
        <w:rPr>
          <w:i/>
          <w:lang w:val="kl-GL"/>
        </w:rPr>
        <w:t xml:space="preserve">Suliniutip annertussusaata nassuiaatiginissaa immikkoortumi matumani siunertaavoq, taamaalillunimi </w:t>
      </w:r>
      <w:r w:rsidR="001C3BB0">
        <w:rPr>
          <w:i/>
          <w:lang w:val="kl-GL"/>
        </w:rPr>
        <w:t xml:space="preserve">suliniuteqarnikkut suut tunniunneqassanersut aamma suut suliniummiissanersut ersarissuuniassammata. </w:t>
      </w:r>
      <w:r w:rsidR="00A525E6">
        <w:rPr>
          <w:i/>
          <w:lang w:val="kl-GL"/>
        </w:rPr>
        <w:t>Immikkoortut suliniummut tunniussassatut ilaatinneqanngitsut tabeli ataaniittoq atorlugu nassuiaatigineqassapput.</w:t>
      </w:r>
      <w:r w:rsidR="002969BC" w:rsidRPr="00FD4A8A">
        <w:rPr>
          <w:i/>
          <w:lang w:val="kl-GL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69BC" w:rsidRPr="00FD4A8A" w14:paraId="1626A35D" w14:textId="77777777" w:rsidTr="00B62BA1">
        <w:trPr>
          <w:trHeight w:val="958"/>
        </w:trPr>
        <w:tc>
          <w:tcPr>
            <w:tcW w:w="4814" w:type="dxa"/>
            <w:shd w:val="clear" w:color="auto" w:fill="1F4E79" w:themeFill="accent5" w:themeFillShade="80"/>
            <w:vAlign w:val="center"/>
          </w:tcPr>
          <w:p w14:paraId="62B9D63C" w14:textId="5EE8AE24" w:rsidR="002969BC" w:rsidRPr="00FD4A8A" w:rsidRDefault="00FC2DF2" w:rsidP="00FC2DF2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IMMIKKOORTUT ILAATINNEQANNGITSUT</w:t>
            </w:r>
          </w:p>
        </w:tc>
        <w:tc>
          <w:tcPr>
            <w:tcW w:w="4814" w:type="dxa"/>
            <w:shd w:val="clear" w:color="auto" w:fill="1F4E79" w:themeFill="accent5" w:themeFillShade="80"/>
            <w:vAlign w:val="center"/>
          </w:tcPr>
          <w:p w14:paraId="0E5CB8B5" w14:textId="2AC29E54" w:rsidR="002969BC" w:rsidRPr="00FD4A8A" w:rsidRDefault="002C144F" w:rsidP="00A44BB2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TUNNGAVILERSORNERA</w:t>
            </w:r>
          </w:p>
        </w:tc>
      </w:tr>
      <w:tr w:rsidR="002969BC" w:rsidRPr="00FD4A8A" w14:paraId="0608C677" w14:textId="77777777" w:rsidTr="00B62BA1">
        <w:tc>
          <w:tcPr>
            <w:tcW w:w="4814" w:type="dxa"/>
            <w:shd w:val="clear" w:color="auto" w:fill="DEEAF6" w:themeFill="accent5" w:themeFillTint="33"/>
          </w:tcPr>
          <w:p w14:paraId="6355F5AF" w14:textId="77777777" w:rsidR="002969BC" w:rsidRPr="00FD4A8A" w:rsidRDefault="002969BC" w:rsidP="007C4B31">
            <w:pPr>
              <w:rPr>
                <w:lang w:val="kl-GL"/>
              </w:rPr>
            </w:pPr>
          </w:p>
        </w:tc>
        <w:tc>
          <w:tcPr>
            <w:tcW w:w="4814" w:type="dxa"/>
            <w:shd w:val="clear" w:color="auto" w:fill="DEEAF6" w:themeFill="accent5" w:themeFillTint="33"/>
          </w:tcPr>
          <w:p w14:paraId="73BF1EAD" w14:textId="77777777" w:rsidR="002969BC" w:rsidRPr="00FD4A8A" w:rsidRDefault="002969BC" w:rsidP="007C4B31">
            <w:pPr>
              <w:rPr>
                <w:lang w:val="kl-GL"/>
              </w:rPr>
            </w:pPr>
          </w:p>
        </w:tc>
      </w:tr>
      <w:tr w:rsidR="002969BC" w:rsidRPr="00FD4A8A" w14:paraId="2D244AAE" w14:textId="77777777" w:rsidTr="00B62BA1">
        <w:tc>
          <w:tcPr>
            <w:tcW w:w="4814" w:type="dxa"/>
            <w:shd w:val="clear" w:color="auto" w:fill="DEEAF6" w:themeFill="accent5" w:themeFillTint="33"/>
          </w:tcPr>
          <w:p w14:paraId="19B28133" w14:textId="77777777" w:rsidR="002969BC" w:rsidRPr="00FD4A8A" w:rsidRDefault="002969BC" w:rsidP="007C4B31">
            <w:pPr>
              <w:rPr>
                <w:lang w:val="kl-GL"/>
              </w:rPr>
            </w:pPr>
          </w:p>
        </w:tc>
        <w:tc>
          <w:tcPr>
            <w:tcW w:w="4814" w:type="dxa"/>
            <w:shd w:val="clear" w:color="auto" w:fill="DEEAF6" w:themeFill="accent5" w:themeFillTint="33"/>
          </w:tcPr>
          <w:p w14:paraId="70133D51" w14:textId="77777777" w:rsidR="002969BC" w:rsidRPr="00FD4A8A" w:rsidRDefault="002969BC" w:rsidP="007C4B31">
            <w:pPr>
              <w:rPr>
                <w:lang w:val="kl-GL"/>
              </w:rPr>
            </w:pPr>
          </w:p>
        </w:tc>
      </w:tr>
      <w:tr w:rsidR="002969BC" w:rsidRPr="00FD4A8A" w14:paraId="60F9C75D" w14:textId="77777777" w:rsidTr="00B62BA1">
        <w:tc>
          <w:tcPr>
            <w:tcW w:w="4814" w:type="dxa"/>
            <w:shd w:val="clear" w:color="auto" w:fill="DEEAF6" w:themeFill="accent5" w:themeFillTint="33"/>
          </w:tcPr>
          <w:p w14:paraId="6451D198" w14:textId="77777777" w:rsidR="002969BC" w:rsidRPr="00FD4A8A" w:rsidRDefault="002969BC" w:rsidP="007C4B31">
            <w:pPr>
              <w:rPr>
                <w:lang w:val="kl-GL"/>
              </w:rPr>
            </w:pPr>
          </w:p>
        </w:tc>
        <w:tc>
          <w:tcPr>
            <w:tcW w:w="4814" w:type="dxa"/>
            <w:shd w:val="clear" w:color="auto" w:fill="DEEAF6" w:themeFill="accent5" w:themeFillTint="33"/>
          </w:tcPr>
          <w:p w14:paraId="31E2B300" w14:textId="77777777" w:rsidR="002969BC" w:rsidRPr="00FD4A8A" w:rsidRDefault="002969BC" w:rsidP="007C4B31">
            <w:pPr>
              <w:rPr>
                <w:lang w:val="kl-GL"/>
              </w:rPr>
            </w:pPr>
          </w:p>
        </w:tc>
      </w:tr>
    </w:tbl>
    <w:p w14:paraId="6D4359DC" w14:textId="510A9EB0" w:rsidR="006043DF" w:rsidRPr="00FD4A8A" w:rsidRDefault="006043DF" w:rsidP="006043DF">
      <w:pPr>
        <w:rPr>
          <w:lang w:val="kl-GL"/>
        </w:rPr>
      </w:pPr>
    </w:p>
    <w:bookmarkStart w:id="6" w:name="_Toc12980962"/>
    <w:p w14:paraId="72E92DDB" w14:textId="2C830E1B" w:rsidR="002969BC" w:rsidRPr="00FD4A8A" w:rsidRDefault="002A1CF2" w:rsidP="002969BC">
      <w:pPr>
        <w:pStyle w:val="Overskrift1"/>
        <w:rPr>
          <w:b/>
          <w:sz w:val="22"/>
          <w:szCs w:val="22"/>
          <w:lang w:val="kl-GL"/>
        </w:rPr>
      </w:pPr>
      <w:r w:rsidRPr="00FD4A8A"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4DF0AF" wp14:editId="32B38AE5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6057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AFD79B8" id="Straight Connector 1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8pt" to="47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" strokecolor="#9cc2e5 [1944]" strokeweight=".5pt">
                <v:stroke joinstyle="miter"/>
              </v:line>
            </w:pict>
          </mc:Fallback>
        </mc:AlternateContent>
      </w:r>
      <w:r w:rsidR="005A1CA6">
        <w:rPr>
          <w:b/>
          <w:color w:val="2E74B5" w:themeColor="accent5" w:themeShade="BF"/>
          <w:lang w:val="kl-GL"/>
        </w:rPr>
        <w:t>PINNGITSOORSINNAANNGISAT</w:t>
      </w:r>
      <w:bookmarkEnd w:id="6"/>
      <w:r w:rsidRPr="00FD4A8A">
        <w:rPr>
          <w:b/>
          <w:color w:val="2E74B5" w:themeColor="accent5" w:themeShade="BF"/>
          <w:lang w:val="kl-GL"/>
        </w:rPr>
        <w:br/>
      </w:r>
    </w:p>
    <w:p w14:paraId="769112DB" w14:textId="7D42C9FF" w:rsidR="002969BC" w:rsidRPr="00FD4A8A" w:rsidRDefault="00F32316" w:rsidP="002969BC">
      <w:pPr>
        <w:rPr>
          <w:i/>
          <w:color w:val="BFBFBF" w:themeColor="background1" w:themeShade="BF"/>
          <w:lang w:val="kl-GL"/>
        </w:rPr>
      </w:pPr>
      <w:r>
        <w:rPr>
          <w:lang w:val="kl-GL"/>
        </w:rPr>
        <w:t>Qarasaasiatigut atortunut allanut, inatsisinut aallanulluunniit pinngitsoorsinnaanngisanik peqarpa?</w:t>
      </w:r>
      <w:r w:rsidR="002969BC" w:rsidRPr="00FD4A8A">
        <w:rPr>
          <w:lang w:val="kl-GL"/>
        </w:rPr>
        <w:br/>
      </w:r>
      <w:r w:rsidR="00C42398" w:rsidRPr="00FD4A8A">
        <w:rPr>
          <w:i/>
          <w:color w:val="BFBFBF" w:themeColor="background1" w:themeShade="BF"/>
          <w:lang w:val="kl-GL"/>
        </w:rPr>
        <w:br/>
      </w:r>
      <w:r w:rsidR="002969BC" w:rsidRPr="00FD4A8A">
        <w:rPr>
          <w:i/>
          <w:color w:val="BFBFBF" w:themeColor="background1" w:themeShade="BF"/>
          <w:lang w:val="kl-GL"/>
        </w:rPr>
        <w:t>(</w:t>
      </w:r>
      <w:r w:rsidR="003E173E" w:rsidRPr="00174461">
        <w:rPr>
          <w:i/>
          <w:color w:val="BFBFBF" w:themeColor="background1" w:themeShade="BF"/>
          <w:lang w:val="kl-GL"/>
        </w:rPr>
        <w:t>Ugguuna allassaatit</w:t>
      </w:r>
      <w:r w:rsidR="002969BC" w:rsidRPr="00FD4A8A">
        <w:rPr>
          <w:i/>
          <w:color w:val="BFBFBF" w:themeColor="background1" w:themeShade="BF"/>
          <w:lang w:val="kl-GL"/>
        </w:rPr>
        <w:t>)</w:t>
      </w:r>
    </w:p>
    <w:p w14:paraId="368D55C4" w14:textId="77777777" w:rsidR="002969BC" w:rsidRPr="00FD4A8A" w:rsidRDefault="002969BC" w:rsidP="002969BC">
      <w:pPr>
        <w:rPr>
          <w:lang w:val="kl-GL"/>
        </w:rPr>
      </w:pPr>
    </w:p>
    <w:p w14:paraId="672023EE" w14:textId="373DDACF" w:rsidR="002969BC" w:rsidRPr="00FD4A8A" w:rsidRDefault="002969BC" w:rsidP="002969BC">
      <w:pPr>
        <w:rPr>
          <w:color w:val="FF0000"/>
          <w:lang w:val="kl-GL"/>
        </w:rPr>
      </w:pPr>
    </w:p>
    <w:p w14:paraId="5B00056C" w14:textId="1F0CE001" w:rsidR="002A1CF2" w:rsidRPr="00FD4A8A" w:rsidRDefault="002A1CF2" w:rsidP="002969BC">
      <w:pPr>
        <w:rPr>
          <w:color w:val="FF0000"/>
          <w:lang w:val="kl-GL"/>
        </w:rPr>
      </w:pPr>
    </w:p>
    <w:p w14:paraId="4BFA37D1" w14:textId="77777777" w:rsidR="002A1CF2" w:rsidRPr="00FD4A8A" w:rsidRDefault="002A1CF2" w:rsidP="002969BC">
      <w:pPr>
        <w:rPr>
          <w:color w:val="FF0000"/>
          <w:lang w:val="kl-GL"/>
        </w:rPr>
      </w:pPr>
    </w:p>
    <w:p w14:paraId="0618055B" w14:textId="1E970360" w:rsidR="0045484D" w:rsidRPr="00FD4A8A" w:rsidRDefault="00BC6770" w:rsidP="002969BC">
      <w:pPr>
        <w:rPr>
          <w:lang w:val="kl-GL"/>
        </w:rPr>
      </w:pPr>
      <w:bookmarkStart w:id="7" w:name="_Toc12980963"/>
      <w:r>
        <w:rPr>
          <w:rStyle w:val="Overskrift1Tegn"/>
          <w:b/>
          <w:color w:val="2E74B5" w:themeColor="accent5" w:themeShade="BF"/>
          <w:lang w:val="kl-GL"/>
        </w:rPr>
        <w:t>AAQQISSUUSSAANEQ</w:t>
      </w:r>
      <w:bookmarkEnd w:id="7"/>
      <w:r w:rsidR="005D60CC" w:rsidRPr="00FD4A8A">
        <w:rPr>
          <w:rStyle w:val="Overskrift1Tegn"/>
          <w:lang w:val="kl-GL"/>
        </w:rPr>
        <w:br/>
      </w:r>
      <w:r w:rsidR="005D60CC" w:rsidRPr="00FD4A8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8E4BA" wp14:editId="316BA696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60579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line w14:anchorId="5B4FD8C0" id="Straight Connector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05pt" to="477pt,2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" strokecolor="#9cc2e5 [1944]" strokeweight=".5pt">
                <v:stroke joinstyle="miter"/>
              </v:line>
            </w:pict>
          </mc:Fallback>
        </mc:AlternateContent>
      </w:r>
      <w:r w:rsidR="002969BC" w:rsidRPr="00FD4A8A">
        <w:rPr>
          <w:lang w:val="kl-GL"/>
        </w:rPr>
        <w:br/>
      </w:r>
      <w:r w:rsidR="00E3499C">
        <w:rPr>
          <w:lang w:val="kl-GL"/>
        </w:rPr>
        <w:t>S</w:t>
      </w:r>
      <w:r w:rsidR="008356E8">
        <w:rPr>
          <w:lang w:val="kl-GL"/>
        </w:rPr>
        <w:t>uliniummi aaqqissuussaaneq qanoq ippa</w:t>
      </w:r>
      <w:r w:rsidR="0045484D" w:rsidRPr="00FD4A8A">
        <w:rPr>
          <w:lang w:val="kl-GL"/>
        </w:rPr>
        <w:t>?</w:t>
      </w:r>
    </w:p>
    <w:p w14:paraId="02C6B815" w14:textId="46B31281" w:rsidR="002969BC" w:rsidRPr="00FD4A8A" w:rsidRDefault="00CC7ED3" w:rsidP="002969BC">
      <w:pPr>
        <w:rPr>
          <w:lang w:val="kl-GL"/>
        </w:rPr>
      </w:pPr>
      <w:r>
        <w:rPr>
          <w:i/>
          <w:lang w:val="kl-GL"/>
        </w:rPr>
        <w:t xml:space="preserve">Suliniutip aaqqissuunneqarnerani atuuffiit akisussaaffiillu pineqartussaapput kiisalu </w:t>
      </w:r>
      <w:r w:rsidR="000C5765">
        <w:rPr>
          <w:i/>
          <w:lang w:val="kl-GL"/>
        </w:rPr>
        <w:t>suliniutip naammassineqarnissaanut sulisut piginnaasallu suut atorneqassanersut.</w:t>
      </w:r>
    </w:p>
    <w:p w14:paraId="5984BA70" w14:textId="2A0C9178" w:rsidR="00667A73" w:rsidRPr="00FD4A8A" w:rsidRDefault="003A10B4" w:rsidP="002969BC">
      <w:pPr>
        <w:rPr>
          <w:rStyle w:val="Overskrift2Tegn"/>
          <w:lang w:val="kl-GL"/>
        </w:rPr>
      </w:pPr>
      <w:r>
        <w:rPr>
          <w:i/>
          <w:lang w:val="kl-GL"/>
        </w:rPr>
        <w:t xml:space="preserve">Atuuffiit akisussaaffillu nassatarineqartut </w:t>
      </w:r>
      <w:r w:rsidR="00463812">
        <w:rPr>
          <w:i/>
          <w:lang w:val="kl-GL"/>
        </w:rPr>
        <w:t xml:space="preserve">akuutinneqartut tamarmik sussanerlutik paasilluarniassammassuk </w:t>
      </w:r>
      <w:r w:rsidR="00D04502">
        <w:rPr>
          <w:i/>
          <w:lang w:val="kl-GL"/>
        </w:rPr>
        <w:t xml:space="preserve">nassuiaatigineqarluarsimassapput. </w:t>
      </w:r>
      <w:r w:rsidR="002A09A3">
        <w:rPr>
          <w:i/>
          <w:lang w:val="kl-GL"/>
        </w:rPr>
        <w:t xml:space="preserve">Atuuffiit akisussaaffiillu ersarissimanngippata, </w:t>
      </w:r>
      <w:r w:rsidR="0027489E">
        <w:rPr>
          <w:i/>
          <w:lang w:val="kl-GL"/>
        </w:rPr>
        <w:t>sulinerup unittoornissaa peratarsinnaavoq, imaluunniit suliat arlaannaanilluunniit akisussaaffigineqarumanavianngillat</w:t>
      </w:r>
      <w:r w:rsidR="002969BC" w:rsidRPr="00FD4A8A">
        <w:rPr>
          <w:i/>
          <w:lang w:val="kl-GL"/>
        </w:rPr>
        <w:t>.</w:t>
      </w:r>
      <w:r w:rsidR="002969BC" w:rsidRPr="00FD4A8A">
        <w:rPr>
          <w:i/>
          <w:lang w:val="kl-GL"/>
        </w:rPr>
        <w:br/>
      </w:r>
    </w:p>
    <w:p w14:paraId="7C757208" w14:textId="77777777" w:rsidR="00A4197C" w:rsidRPr="00FD4A8A" w:rsidRDefault="00A4197C" w:rsidP="002969BC">
      <w:pPr>
        <w:rPr>
          <w:rStyle w:val="Overskrift2Tegn"/>
          <w:lang w:val="kl-GL"/>
        </w:rPr>
      </w:pPr>
    </w:p>
    <w:p w14:paraId="75D7827B" w14:textId="791E3927" w:rsidR="005D60CC" w:rsidRPr="00FD4A8A" w:rsidRDefault="0027489E" w:rsidP="002969BC">
      <w:pPr>
        <w:rPr>
          <w:lang w:val="kl-GL"/>
        </w:rPr>
      </w:pPr>
      <w:bookmarkStart w:id="8" w:name="_Toc12980964"/>
      <w:r>
        <w:rPr>
          <w:rStyle w:val="Overskrift2Tegn"/>
          <w:color w:val="2E74B5" w:themeColor="accent5" w:themeShade="BF"/>
          <w:sz w:val="32"/>
          <w:szCs w:val="32"/>
          <w:lang w:val="kl-GL"/>
        </w:rPr>
        <w:t>Aqutsisooqatigiit</w:t>
      </w:r>
      <w:bookmarkEnd w:id="8"/>
      <w:r w:rsidR="00803D52" w:rsidRPr="00FD4A8A">
        <w:rPr>
          <w:rStyle w:val="Overskrift2Tegn"/>
          <w:color w:val="2E74B5" w:themeColor="accent5" w:themeShade="BF"/>
          <w:sz w:val="32"/>
          <w:szCs w:val="32"/>
          <w:lang w:val="kl-GL"/>
        </w:rPr>
        <w:br/>
      </w:r>
      <w:r w:rsidR="007A077F">
        <w:rPr>
          <w:i/>
          <w:lang w:val="kl-GL"/>
        </w:rPr>
        <w:t xml:space="preserve">Suliniut ima angitigippat suliniummut attuumassuteqartunik aqutsisooqatigiinnik peqartariaqarpoq </w:t>
      </w:r>
      <w:r w:rsidR="00CE1B2E">
        <w:rPr>
          <w:i/>
          <w:lang w:val="kl-GL"/>
        </w:rPr>
        <w:t>–</w:t>
      </w:r>
      <w:r w:rsidR="007A077F">
        <w:rPr>
          <w:i/>
          <w:lang w:val="kl-GL"/>
        </w:rPr>
        <w:t xml:space="preserve"> </w:t>
      </w:r>
      <w:r w:rsidR="00CE1B2E">
        <w:rPr>
          <w:i/>
          <w:lang w:val="kl-GL"/>
        </w:rPr>
        <w:t xml:space="preserve">ilitsersuummi paasissutissat allat takusinnaavatit. </w:t>
      </w:r>
      <w:r w:rsidR="009550FF">
        <w:rPr>
          <w:i/>
          <w:lang w:val="kl-GL"/>
        </w:rPr>
        <w:t xml:space="preserve">Aqutsisooqatigiit siulittaasoqartuaannarput. </w:t>
      </w:r>
      <w:r w:rsidR="007B35C8">
        <w:rPr>
          <w:i/>
          <w:lang w:val="kl-GL"/>
        </w:rPr>
        <w:t xml:space="preserve">Aqutsisooqatigiinni isumaqatigiinngittoqartillugu siulittaasoq itigartitsisinnaatitaavoq. </w:t>
      </w:r>
      <w:r w:rsidR="00F74BD5">
        <w:rPr>
          <w:i/>
          <w:lang w:val="kl-GL"/>
        </w:rPr>
        <w:t xml:space="preserve">Tamatuma kingorna </w:t>
      </w:r>
      <w:r w:rsidR="00A921B3">
        <w:rPr>
          <w:i/>
          <w:lang w:val="kl-GL"/>
        </w:rPr>
        <w:t xml:space="preserve">iluarsiissutissap atuisui aallartitaqassapput </w:t>
      </w:r>
      <w:r w:rsidR="007B15A1">
        <w:rPr>
          <w:i/>
          <w:lang w:val="kl-GL"/>
        </w:rPr>
        <w:t>–</w:t>
      </w:r>
      <w:r w:rsidR="00A921B3">
        <w:rPr>
          <w:i/>
          <w:lang w:val="kl-GL"/>
        </w:rPr>
        <w:t xml:space="preserve"> </w:t>
      </w:r>
      <w:r w:rsidR="007B15A1">
        <w:rPr>
          <w:i/>
          <w:lang w:val="kl-GL"/>
        </w:rPr>
        <w:t xml:space="preserve">taannalu taaneqarpoq atuisuunermik. </w:t>
      </w:r>
      <w:r w:rsidR="00701020">
        <w:rPr>
          <w:i/>
          <w:lang w:val="kl-GL"/>
        </w:rPr>
        <w:t xml:space="preserve">Atuisuunerusoq </w:t>
      </w:r>
      <w:r w:rsidR="006C672B">
        <w:rPr>
          <w:i/>
          <w:lang w:val="kl-GL"/>
        </w:rPr>
        <w:t xml:space="preserve">atuisut sulinerisa ingerlarnganik paasisimasaqarluartuusussaavoq. </w:t>
      </w:r>
      <w:r w:rsidR="00EF2D49">
        <w:rPr>
          <w:i/>
          <w:lang w:val="kl-GL"/>
        </w:rPr>
        <w:t xml:space="preserve">Naggataatigut </w:t>
      </w:r>
      <w:r w:rsidR="00C0271C">
        <w:rPr>
          <w:i/>
          <w:lang w:val="kl-GL"/>
        </w:rPr>
        <w:t xml:space="preserve">pisiortorfiusoq </w:t>
      </w:r>
      <w:r w:rsidR="00A640B7">
        <w:rPr>
          <w:i/>
          <w:lang w:val="kl-GL"/>
        </w:rPr>
        <w:t xml:space="preserve">aallartitaqassaaq </w:t>
      </w:r>
      <w:r w:rsidR="008347D5">
        <w:rPr>
          <w:i/>
          <w:lang w:val="kl-GL"/>
        </w:rPr>
        <w:t xml:space="preserve">iluarsiissut pillugu teknikkimut tunngasortaanik ilisimasaqarluartumik. </w:t>
      </w:r>
      <w:r w:rsidR="004016D0">
        <w:rPr>
          <w:i/>
          <w:lang w:val="kl-GL"/>
        </w:rPr>
        <w:t>Taamatut atuuffeqartoq pisiortorfiunerusumik taaneqarpoq</w:t>
      </w:r>
      <w:r w:rsidR="002969BC" w:rsidRPr="00FD4A8A">
        <w:rPr>
          <w:i/>
          <w:lang w:val="kl-G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969BC" w:rsidRPr="00FD4A8A" w14:paraId="72A4BB76" w14:textId="77777777" w:rsidTr="00A44BB2">
        <w:trPr>
          <w:trHeight w:val="860"/>
        </w:trPr>
        <w:tc>
          <w:tcPr>
            <w:tcW w:w="9628" w:type="dxa"/>
            <w:gridSpan w:val="3"/>
            <w:shd w:val="clear" w:color="auto" w:fill="1F4E79" w:themeFill="accent5" w:themeFillShade="80"/>
            <w:vAlign w:val="center"/>
          </w:tcPr>
          <w:p w14:paraId="18FB1015" w14:textId="3D981D66" w:rsidR="002969BC" w:rsidRPr="00FD4A8A" w:rsidRDefault="001132AD" w:rsidP="00A44BB2">
            <w:pPr>
              <w:jc w:val="center"/>
              <w:rPr>
                <w:b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AQUTSISOOQATIGIIT</w:t>
            </w:r>
          </w:p>
        </w:tc>
      </w:tr>
      <w:tr w:rsidR="002A1CF2" w:rsidRPr="00FD4A8A" w14:paraId="77E0C208" w14:textId="77777777" w:rsidTr="00A44BB2">
        <w:trPr>
          <w:trHeight w:val="665"/>
        </w:trPr>
        <w:tc>
          <w:tcPr>
            <w:tcW w:w="3209" w:type="dxa"/>
            <w:shd w:val="clear" w:color="auto" w:fill="9CC2E5" w:themeFill="accent5" w:themeFillTint="99"/>
            <w:vAlign w:val="center"/>
          </w:tcPr>
          <w:p w14:paraId="34B882CC" w14:textId="0B866F48" w:rsidR="002A1CF2" w:rsidRPr="00FD4A8A" w:rsidRDefault="00550BCA" w:rsidP="002A1CF2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ATEQ</w:t>
            </w:r>
          </w:p>
        </w:tc>
        <w:tc>
          <w:tcPr>
            <w:tcW w:w="3209" w:type="dxa"/>
            <w:shd w:val="clear" w:color="auto" w:fill="9CC2E5" w:themeFill="accent5" w:themeFillTint="99"/>
            <w:vAlign w:val="center"/>
          </w:tcPr>
          <w:p w14:paraId="257E995D" w14:textId="0A547C6E" w:rsidR="002A1CF2" w:rsidRPr="00FD4A8A" w:rsidRDefault="00550BCA" w:rsidP="002A1CF2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TAAGUUT</w:t>
            </w:r>
          </w:p>
        </w:tc>
        <w:tc>
          <w:tcPr>
            <w:tcW w:w="3210" w:type="dxa"/>
            <w:shd w:val="clear" w:color="auto" w:fill="9CC2E5" w:themeFill="accent5" w:themeFillTint="99"/>
            <w:vAlign w:val="center"/>
          </w:tcPr>
          <w:p w14:paraId="04CE42AE" w14:textId="50387711" w:rsidR="002A1CF2" w:rsidRPr="00FD4A8A" w:rsidRDefault="00550BCA" w:rsidP="002A1CF2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ATUUFFIK</w:t>
            </w:r>
          </w:p>
        </w:tc>
      </w:tr>
      <w:tr w:rsidR="002A1CF2" w:rsidRPr="00FD4A8A" w14:paraId="51A79307" w14:textId="77777777" w:rsidTr="00A44BB2">
        <w:tc>
          <w:tcPr>
            <w:tcW w:w="3209" w:type="dxa"/>
            <w:shd w:val="clear" w:color="auto" w:fill="DEEAF6" w:themeFill="accent5" w:themeFillTint="33"/>
          </w:tcPr>
          <w:p w14:paraId="0480AF49" w14:textId="77777777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57D13918" w14:textId="5A860265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108822B1" w14:textId="6D2A3184" w:rsidR="002A1CF2" w:rsidRPr="00FD4A8A" w:rsidRDefault="00D76953" w:rsidP="002A1CF2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Aqutsisooqatigiinni siulittaasoq</w:t>
            </w:r>
          </w:p>
        </w:tc>
      </w:tr>
      <w:tr w:rsidR="002A1CF2" w:rsidRPr="00FD4A8A" w14:paraId="78B09B79" w14:textId="77777777" w:rsidTr="00A44BB2">
        <w:tc>
          <w:tcPr>
            <w:tcW w:w="3209" w:type="dxa"/>
            <w:shd w:val="clear" w:color="auto" w:fill="DEEAF6" w:themeFill="accent5" w:themeFillTint="33"/>
          </w:tcPr>
          <w:p w14:paraId="24C04C43" w14:textId="77777777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003A5C38" w14:textId="6216BE06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59F07475" w14:textId="6B0F13D6" w:rsidR="002A1CF2" w:rsidRPr="00FD4A8A" w:rsidRDefault="00A42B8A" w:rsidP="002A1CF2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Pisiortorfiunerusoq</w:t>
            </w:r>
          </w:p>
        </w:tc>
      </w:tr>
      <w:tr w:rsidR="002A1CF2" w:rsidRPr="00FD4A8A" w14:paraId="2BE8C988" w14:textId="77777777" w:rsidTr="00A44BB2">
        <w:tc>
          <w:tcPr>
            <w:tcW w:w="3209" w:type="dxa"/>
            <w:shd w:val="clear" w:color="auto" w:fill="DEEAF6" w:themeFill="accent5" w:themeFillTint="33"/>
          </w:tcPr>
          <w:p w14:paraId="2A49598F" w14:textId="77777777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5AFD8C4D" w14:textId="1D84C426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4BFC5F82" w14:textId="67FF40C5" w:rsidR="002A1CF2" w:rsidRPr="00FD4A8A" w:rsidRDefault="003F1A87" w:rsidP="002A1CF2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Atuisuunerusoq</w:t>
            </w:r>
          </w:p>
        </w:tc>
      </w:tr>
      <w:tr w:rsidR="002A1CF2" w:rsidRPr="00FD4A8A" w14:paraId="451855FE" w14:textId="77777777" w:rsidTr="00A44BB2">
        <w:tc>
          <w:tcPr>
            <w:tcW w:w="3209" w:type="dxa"/>
            <w:shd w:val="clear" w:color="auto" w:fill="DEEAF6" w:themeFill="accent5" w:themeFillTint="33"/>
          </w:tcPr>
          <w:p w14:paraId="1C882EF0" w14:textId="77777777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2F7D806F" w14:textId="0965A2BA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7CB4F498" w14:textId="735A93EA" w:rsidR="002A1CF2" w:rsidRPr="00FD4A8A" w:rsidRDefault="00C86D19" w:rsidP="00C86D19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Suliniummut aqutsisoq</w:t>
            </w:r>
          </w:p>
        </w:tc>
      </w:tr>
      <w:tr w:rsidR="002A1CF2" w:rsidRPr="00FD4A8A" w14:paraId="3B982A8A" w14:textId="77777777" w:rsidTr="00A44BB2">
        <w:tc>
          <w:tcPr>
            <w:tcW w:w="3209" w:type="dxa"/>
            <w:shd w:val="clear" w:color="auto" w:fill="DEEAF6" w:themeFill="accent5" w:themeFillTint="33"/>
          </w:tcPr>
          <w:p w14:paraId="51A7C4F8" w14:textId="77777777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2C3C33D0" w14:textId="1B206089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1C9C849D" w14:textId="56F0FA83" w:rsidR="002A1CF2" w:rsidRPr="00FD4A8A" w:rsidRDefault="00663F5A" w:rsidP="002A1CF2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Aqutsisooqatigiinnut ilaasortaq</w:t>
            </w:r>
          </w:p>
        </w:tc>
      </w:tr>
      <w:tr w:rsidR="002A1CF2" w:rsidRPr="00FD4A8A" w14:paraId="48D552AD" w14:textId="77777777" w:rsidTr="00A44BB2">
        <w:tc>
          <w:tcPr>
            <w:tcW w:w="3209" w:type="dxa"/>
            <w:shd w:val="clear" w:color="auto" w:fill="DEEAF6" w:themeFill="accent5" w:themeFillTint="33"/>
          </w:tcPr>
          <w:p w14:paraId="66086E44" w14:textId="77777777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6C7B0257" w14:textId="44242CA1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4615AE87" w14:textId="167911BE" w:rsidR="002A1CF2" w:rsidRPr="00FD4A8A" w:rsidRDefault="004113D0" w:rsidP="002A1CF2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Aqutsisooqatigiinnut ilaasortaq</w:t>
            </w:r>
          </w:p>
        </w:tc>
      </w:tr>
      <w:tr w:rsidR="002A1CF2" w:rsidRPr="00FD4A8A" w14:paraId="00FE865A" w14:textId="77777777" w:rsidTr="00A44BB2">
        <w:tc>
          <w:tcPr>
            <w:tcW w:w="3209" w:type="dxa"/>
            <w:shd w:val="clear" w:color="auto" w:fill="DEEAF6" w:themeFill="accent5" w:themeFillTint="33"/>
          </w:tcPr>
          <w:p w14:paraId="03034DE2" w14:textId="77777777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30CF913F" w14:textId="77777777" w:rsidR="002A1CF2" w:rsidRPr="00FD4A8A" w:rsidRDefault="002A1CF2" w:rsidP="002A1CF2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2603F5EF" w14:textId="1BD6E279" w:rsidR="002A1CF2" w:rsidRPr="00FD4A8A" w:rsidRDefault="004113D0" w:rsidP="002A1CF2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Aqutsisooqatigiinnut ilaasortaq</w:t>
            </w:r>
          </w:p>
        </w:tc>
      </w:tr>
    </w:tbl>
    <w:p w14:paraId="411D7D85" w14:textId="343A746D" w:rsidR="002A1CF2" w:rsidRPr="00FD4A8A" w:rsidRDefault="002A1CF2" w:rsidP="002969BC">
      <w:pPr>
        <w:pStyle w:val="Overskrift2"/>
        <w:rPr>
          <w:color w:val="2E74B5" w:themeColor="accent5" w:themeShade="BF"/>
          <w:sz w:val="32"/>
          <w:szCs w:val="32"/>
          <w:lang w:val="kl-GL"/>
        </w:rPr>
      </w:pPr>
    </w:p>
    <w:p w14:paraId="41913AC9" w14:textId="77777777" w:rsidR="00A4197C" w:rsidRPr="00FD4A8A" w:rsidRDefault="00A4197C" w:rsidP="00A4197C">
      <w:pPr>
        <w:rPr>
          <w:lang w:val="kl-GL"/>
        </w:rPr>
      </w:pPr>
    </w:p>
    <w:p w14:paraId="68D0DC86" w14:textId="59217047" w:rsidR="002969BC" w:rsidRPr="00FD4A8A" w:rsidRDefault="00354843" w:rsidP="002969BC">
      <w:pPr>
        <w:pStyle w:val="Overskrift2"/>
        <w:rPr>
          <w:color w:val="2E74B5" w:themeColor="accent5" w:themeShade="BF"/>
          <w:sz w:val="32"/>
          <w:szCs w:val="32"/>
          <w:lang w:val="kl-GL"/>
        </w:rPr>
      </w:pPr>
      <w:bookmarkStart w:id="9" w:name="_Toc12980965"/>
      <w:r>
        <w:rPr>
          <w:color w:val="2E74B5" w:themeColor="accent5" w:themeShade="BF"/>
          <w:sz w:val="32"/>
          <w:szCs w:val="32"/>
          <w:lang w:val="kl-GL"/>
        </w:rPr>
        <w:t>Suliniummut aqutsisup atuuffia</w:t>
      </w:r>
      <w:bookmarkEnd w:id="9"/>
    </w:p>
    <w:p w14:paraId="2FA8E16A" w14:textId="67080062" w:rsidR="002969BC" w:rsidRPr="00FD4A8A" w:rsidRDefault="00385528" w:rsidP="002969BC">
      <w:pPr>
        <w:rPr>
          <w:i/>
          <w:lang w:val="kl-GL"/>
        </w:rPr>
      </w:pPr>
      <w:r>
        <w:rPr>
          <w:i/>
          <w:lang w:val="kl-GL"/>
        </w:rPr>
        <w:t xml:space="preserve">Suliniummut aqutsisup atuuffia akisussaaffeqarfiilu nassuiaatigineqassapputtaaq. </w:t>
      </w:r>
      <w:r w:rsidR="00E7301B">
        <w:rPr>
          <w:i/>
          <w:lang w:val="kl-GL"/>
        </w:rPr>
        <w:t xml:space="preserve">Assersuutigalugu </w:t>
      </w:r>
      <w:r w:rsidR="00537137">
        <w:rPr>
          <w:i/>
          <w:lang w:val="kl-GL"/>
        </w:rPr>
        <w:t xml:space="preserve">pisiortorfiusup attaveqarfigisarneratigut </w:t>
      </w:r>
      <w:r w:rsidR="00D8019E">
        <w:rPr>
          <w:i/>
          <w:lang w:val="kl-GL"/>
        </w:rPr>
        <w:t xml:space="preserve">suliniutip siuariartornissaa qulakkeerniarlugu </w:t>
      </w:r>
      <w:r w:rsidR="00550A1A">
        <w:rPr>
          <w:i/>
          <w:lang w:val="kl-GL"/>
        </w:rPr>
        <w:t>suliniummut aqutsisup atuuffigisinnaavaa isumannaassallugu</w:t>
      </w:r>
      <w:r w:rsidR="00C607A8" w:rsidRPr="00FD4A8A">
        <w:rPr>
          <w:i/>
          <w:lang w:val="kl-G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A1CF2" w:rsidRPr="00FD4A8A" w14:paraId="4BE9472D" w14:textId="2879F557" w:rsidTr="00541FC5">
        <w:trPr>
          <w:trHeight w:val="860"/>
        </w:trPr>
        <w:tc>
          <w:tcPr>
            <w:tcW w:w="9628" w:type="dxa"/>
            <w:gridSpan w:val="2"/>
            <w:shd w:val="clear" w:color="auto" w:fill="1F4E79" w:themeFill="accent5" w:themeFillShade="80"/>
            <w:vAlign w:val="center"/>
          </w:tcPr>
          <w:p w14:paraId="69C5C2CD" w14:textId="78F97E1B" w:rsidR="002A1CF2" w:rsidRPr="00FD4A8A" w:rsidRDefault="0028271B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SULINIUMMUT AQUTSISUP ATUUFFIA</w:t>
            </w:r>
          </w:p>
        </w:tc>
      </w:tr>
      <w:tr w:rsidR="002A1CF2" w:rsidRPr="00FD4A8A" w14:paraId="15A84F32" w14:textId="62CF2C28" w:rsidTr="002A1CF2">
        <w:tc>
          <w:tcPr>
            <w:tcW w:w="2405" w:type="dxa"/>
            <w:shd w:val="clear" w:color="auto" w:fill="DEEAF6" w:themeFill="accent5" w:themeFillTint="33"/>
          </w:tcPr>
          <w:p w14:paraId="7650D27F" w14:textId="38112C1B" w:rsidR="002A1CF2" w:rsidRPr="00FD4A8A" w:rsidRDefault="00F633DB" w:rsidP="007C4B31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Akisussaaffeqarfik</w:t>
            </w:r>
            <w:r w:rsidR="002A1CF2" w:rsidRPr="00FD4A8A">
              <w:rPr>
                <w:i/>
                <w:lang w:val="kl-GL"/>
              </w:rPr>
              <w:t xml:space="preserve"> 1</w:t>
            </w:r>
          </w:p>
        </w:tc>
        <w:tc>
          <w:tcPr>
            <w:tcW w:w="7223" w:type="dxa"/>
            <w:shd w:val="clear" w:color="auto" w:fill="DEEAF6" w:themeFill="accent5" w:themeFillTint="33"/>
          </w:tcPr>
          <w:p w14:paraId="40DDD3C5" w14:textId="77777777" w:rsidR="002A1CF2" w:rsidRPr="00FD4A8A" w:rsidRDefault="002A1CF2" w:rsidP="007C4B31">
            <w:pPr>
              <w:rPr>
                <w:i/>
                <w:lang w:val="kl-GL"/>
              </w:rPr>
            </w:pPr>
          </w:p>
        </w:tc>
      </w:tr>
      <w:tr w:rsidR="002A1CF2" w:rsidRPr="00FD4A8A" w14:paraId="7F60BCBF" w14:textId="19121339" w:rsidTr="002A1CF2">
        <w:tc>
          <w:tcPr>
            <w:tcW w:w="2405" w:type="dxa"/>
            <w:shd w:val="clear" w:color="auto" w:fill="DEEAF6" w:themeFill="accent5" w:themeFillTint="33"/>
          </w:tcPr>
          <w:p w14:paraId="7CC07BF7" w14:textId="2C547F17" w:rsidR="002A1CF2" w:rsidRPr="00FD4A8A" w:rsidRDefault="00F633DB" w:rsidP="007C4B31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Akisussaaffeqarfik</w:t>
            </w:r>
            <w:r w:rsidR="002A1CF2" w:rsidRPr="00FD4A8A">
              <w:rPr>
                <w:i/>
                <w:lang w:val="kl-GL"/>
              </w:rPr>
              <w:t xml:space="preserve"> 2</w:t>
            </w:r>
          </w:p>
        </w:tc>
        <w:tc>
          <w:tcPr>
            <w:tcW w:w="7223" w:type="dxa"/>
            <w:shd w:val="clear" w:color="auto" w:fill="DEEAF6" w:themeFill="accent5" w:themeFillTint="33"/>
          </w:tcPr>
          <w:p w14:paraId="65781F56" w14:textId="77777777" w:rsidR="002A1CF2" w:rsidRPr="00FD4A8A" w:rsidRDefault="002A1CF2" w:rsidP="007C4B31">
            <w:pPr>
              <w:rPr>
                <w:i/>
                <w:lang w:val="kl-GL"/>
              </w:rPr>
            </w:pPr>
          </w:p>
        </w:tc>
      </w:tr>
      <w:tr w:rsidR="002A1CF2" w:rsidRPr="00FD4A8A" w14:paraId="180895D5" w14:textId="4C5717D5" w:rsidTr="002A1CF2">
        <w:tc>
          <w:tcPr>
            <w:tcW w:w="2405" w:type="dxa"/>
            <w:shd w:val="clear" w:color="auto" w:fill="DEEAF6" w:themeFill="accent5" w:themeFillTint="33"/>
          </w:tcPr>
          <w:p w14:paraId="493BD935" w14:textId="23FCA18F" w:rsidR="002A1CF2" w:rsidRPr="00FD4A8A" w:rsidRDefault="00F633DB" w:rsidP="007C4B31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Akisussaaffeqarfik</w:t>
            </w:r>
            <w:r w:rsidR="002A1CF2" w:rsidRPr="00FD4A8A">
              <w:rPr>
                <w:i/>
                <w:lang w:val="kl-GL"/>
              </w:rPr>
              <w:t xml:space="preserve"> 3</w:t>
            </w:r>
          </w:p>
        </w:tc>
        <w:tc>
          <w:tcPr>
            <w:tcW w:w="7223" w:type="dxa"/>
            <w:shd w:val="clear" w:color="auto" w:fill="DEEAF6" w:themeFill="accent5" w:themeFillTint="33"/>
          </w:tcPr>
          <w:p w14:paraId="443A2E4E" w14:textId="77777777" w:rsidR="002A1CF2" w:rsidRPr="00FD4A8A" w:rsidRDefault="002A1CF2" w:rsidP="007C4B31">
            <w:pPr>
              <w:rPr>
                <w:i/>
                <w:lang w:val="kl-GL"/>
              </w:rPr>
            </w:pPr>
          </w:p>
        </w:tc>
      </w:tr>
      <w:tr w:rsidR="002A1CF2" w:rsidRPr="00FD4A8A" w14:paraId="50119DFE" w14:textId="77777777" w:rsidTr="002A1CF2">
        <w:tc>
          <w:tcPr>
            <w:tcW w:w="2405" w:type="dxa"/>
            <w:shd w:val="clear" w:color="auto" w:fill="DEEAF6" w:themeFill="accent5" w:themeFillTint="33"/>
          </w:tcPr>
          <w:p w14:paraId="72BF8A42" w14:textId="76EC4D9B" w:rsidR="002A1CF2" w:rsidRPr="00FD4A8A" w:rsidRDefault="00F633DB" w:rsidP="007C4B31">
            <w:pPr>
              <w:rPr>
                <w:i/>
                <w:lang w:val="kl-GL"/>
              </w:rPr>
            </w:pPr>
            <w:r>
              <w:rPr>
                <w:i/>
                <w:lang w:val="kl-GL"/>
              </w:rPr>
              <w:t>Akisussaaffeqarfik</w:t>
            </w:r>
            <w:r w:rsidR="002A1CF2" w:rsidRPr="00FD4A8A">
              <w:rPr>
                <w:i/>
                <w:lang w:val="kl-GL"/>
              </w:rPr>
              <w:t xml:space="preserve"> 4</w:t>
            </w:r>
          </w:p>
        </w:tc>
        <w:tc>
          <w:tcPr>
            <w:tcW w:w="7223" w:type="dxa"/>
            <w:shd w:val="clear" w:color="auto" w:fill="DEEAF6" w:themeFill="accent5" w:themeFillTint="33"/>
          </w:tcPr>
          <w:p w14:paraId="392809ED" w14:textId="77777777" w:rsidR="002A1CF2" w:rsidRPr="00FD4A8A" w:rsidRDefault="002A1CF2" w:rsidP="007C4B31">
            <w:pPr>
              <w:rPr>
                <w:i/>
                <w:lang w:val="kl-GL"/>
              </w:rPr>
            </w:pPr>
          </w:p>
        </w:tc>
      </w:tr>
    </w:tbl>
    <w:p w14:paraId="6F4C8E36" w14:textId="66B1E1E3" w:rsidR="00A4197C" w:rsidRPr="00FD4A8A" w:rsidRDefault="00A4197C" w:rsidP="002969BC">
      <w:pPr>
        <w:rPr>
          <w:lang w:val="kl-GL"/>
        </w:rPr>
      </w:pPr>
    </w:p>
    <w:p w14:paraId="402863D7" w14:textId="739F9D74" w:rsidR="002A1CF2" w:rsidRPr="00FD4A8A" w:rsidRDefault="002A1CF2" w:rsidP="002969BC">
      <w:pPr>
        <w:rPr>
          <w:lang w:val="kl-GL"/>
        </w:rPr>
      </w:pPr>
    </w:p>
    <w:p w14:paraId="4E5C9BEA" w14:textId="19F16F80" w:rsidR="002969BC" w:rsidRPr="00FD4A8A" w:rsidRDefault="00B61F94" w:rsidP="002969BC">
      <w:pPr>
        <w:pStyle w:val="Overskrift2"/>
        <w:rPr>
          <w:color w:val="2E74B5" w:themeColor="accent5" w:themeShade="BF"/>
          <w:sz w:val="32"/>
          <w:szCs w:val="32"/>
          <w:lang w:val="kl-GL"/>
        </w:rPr>
      </w:pPr>
      <w:bookmarkStart w:id="10" w:name="_Toc12980966"/>
      <w:r>
        <w:rPr>
          <w:color w:val="2E74B5" w:themeColor="accent5" w:themeShade="BF"/>
          <w:sz w:val="32"/>
          <w:szCs w:val="32"/>
          <w:lang w:val="kl-GL"/>
        </w:rPr>
        <w:t>Suleqatigiissitaq</w:t>
      </w:r>
      <w:bookmarkEnd w:id="10"/>
    </w:p>
    <w:p w14:paraId="51D62CCF" w14:textId="39D52306" w:rsidR="002969BC" w:rsidRPr="00FD4A8A" w:rsidRDefault="002B1667" w:rsidP="002969BC">
      <w:pPr>
        <w:rPr>
          <w:i/>
          <w:lang w:val="kl-GL"/>
        </w:rPr>
      </w:pPr>
      <w:r>
        <w:rPr>
          <w:i/>
          <w:lang w:val="kl-GL"/>
        </w:rPr>
        <w:t xml:space="preserve">Suliniummi suleqatigiissitaliortoqarsinnaavoq imaluunniit arlalinnik suleqatigiissitaliortoqarsinnaavoq. </w:t>
      </w:r>
      <w:r w:rsidR="00607298">
        <w:rPr>
          <w:i/>
          <w:lang w:val="kl-GL"/>
        </w:rPr>
        <w:t xml:space="preserve">Suliniummut aqutsisup kissaatigippagu suleqatigiissitaq akuutinneqarsinnaavoq. </w:t>
      </w:r>
      <w:r w:rsidR="0096585E">
        <w:rPr>
          <w:i/>
          <w:lang w:val="kl-GL"/>
        </w:rPr>
        <w:t xml:space="preserve">Suleqatigiissitamik pilersitsisoqarsimappat </w:t>
      </w:r>
      <w:r w:rsidR="00505C6F">
        <w:rPr>
          <w:i/>
          <w:lang w:val="kl-GL"/>
        </w:rPr>
        <w:t>ataani nassuiaatigineqassaartaaq</w:t>
      </w:r>
      <w:r w:rsidR="002969BC" w:rsidRPr="00FD4A8A">
        <w:rPr>
          <w:i/>
          <w:lang w:val="kl-G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E12FB" w:rsidRPr="00FD4A8A" w14:paraId="35B364DA" w14:textId="77777777" w:rsidTr="007C4B31">
        <w:trPr>
          <w:trHeight w:val="860"/>
        </w:trPr>
        <w:tc>
          <w:tcPr>
            <w:tcW w:w="9628" w:type="dxa"/>
            <w:gridSpan w:val="3"/>
            <w:shd w:val="clear" w:color="auto" w:fill="1F4E79" w:themeFill="accent5" w:themeFillShade="80"/>
            <w:vAlign w:val="center"/>
          </w:tcPr>
          <w:p w14:paraId="4D7C541B" w14:textId="553AD78B" w:rsidR="007E12FB" w:rsidRPr="00FD4A8A" w:rsidRDefault="00AF6B60" w:rsidP="00AF6B60">
            <w:pPr>
              <w:jc w:val="center"/>
              <w:rPr>
                <w:b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 xml:space="preserve">SULEQATIGIISSITAQ </w:t>
            </w:r>
            <w:r w:rsidR="002A1CF2" w:rsidRPr="00FD4A8A">
              <w:rPr>
                <w:b/>
                <w:color w:val="FFFFFF" w:themeColor="background1"/>
                <w:lang w:val="kl-GL"/>
              </w:rPr>
              <w:t>(</w:t>
            </w:r>
            <w:r>
              <w:rPr>
                <w:b/>
                <w:color w:val="FFFFFF" w:themeColor="background1"/>
                <w:lang w:val="kl-GL"/>
              </w:rPr>
              <w:t>-T</w:t>
            </w:r>
            <w:r w:rsidR="002A1CF2" w:rsidRPr="00FD4A8A">
              <w:rPr>
                <w:b/>
                <w:color w:val="FFFFFF" w:themeColor="background1"/>
                <w:lang w:val="kl-GL"/>
              </w:rPr>
              <w:t>)</w:t>
            </w:r>
          </w:p>
        </w:tc>
      </w:tr>
      <w:tr w:rsidR="007E12FB" w:rsidRPr="00FD4A8A" w14:paraId="16D9819C" w14:textId="77777777" w:rsidTr="007C4B31">
        <w:trPr>
          <w:trHeight w:val="665"/>
        </w:trPr>
        <w:tc>
          <w:tcPr>
            <w:tcW w:w="3209" w:type="dxa"/>
            <w:shd w:val="clear" w:color="auto" w:fill="9CC2E5" w:themeFill="accent5" w:themeFillTint="99"/>
            <w:vAlign w:val="center"/>
          </w:tcPr>
          <w:p w14:paraId="3E30DF41" w14:textId="260F1BFE" w:rsidR="007E12FB" w:rsidRPr="00FD4A8A" w:rsidRDefault="006315AC" w:rsidP="007C4B31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ATEQ</w:t>
            </w:r>
          </w:p>
        </w:tc>
        <w:tc>
          <w:tcPr>
            <w:tcW w:w="3209" w:type="dxa"/>
            <w:shd w:val="clear" w:color="auto" w:fill="9CC2E5" w:themeFill="accent5" w:themeFillTint="99"/>
            <w:vAlign w:val="center"/>
          </w:tcPr>
          <w:p w14:paraId="73F19534" w14:textId="02D6BBFE" w:rsidR="007E12FB" w:rsidRPr="00FD4A8A" w:rsidRDefault="00961A79" w:rsidP="007C4B31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TAAGUUT</w:t>
            </w:r>
          </w:p>
        </w:tc>
        <w:tc>
          <w:tcPr>
            <w:tcW w:w="3210" w:type="dxa"/>
            <w:shd w:val="clear" w:color="auto" w:fill="9CC2E5" w:themeFill="accent5" w:themeFillTint="99"/>
            <w:vAlign w:val="center"/>
          </w:tcPr>
          <w:p w14:paraId="15F5EEDE" w14:textId="27380C8B" w:rsidR="007E12FB" w:rsidRPr="00FD4A8A" w:rsidRDefault="000968DA" w:rsidP="007C4B31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AKISUSSAAFFEQARFIK</w:t>
            </w:r>
          </w:p>
        </w:tc>
      </w:tr>
      <w:tr w:rsidR="007E12FB" w:rsidRPr="00FD4A8A" w14:paraId="5280D2C3" w14:textId="77777777" w:rsidTr="007C4B31">
        <w:tc>
          <w:tcPr>
            <w:tcW w:w="3209" w:type="dxa"/>
            <w:shd w:val="clear" w:color="auto" w:fill="DEEAF6" w:themeFill="accent5" w:themeFillTint="33"/>
          </w:tcPr>
          <w:p w14:paraId="314DF1AC" w14:textId="77777777" w:rsidR="007E12FB" w:rsidRPr="00FD4A8A" w:rsidRDefault="007E12FB" w:rsidP="007C4B31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163D2F93" w14:textId="77777777" w:rsidR="007E12FB" w:rsidRPr="00FD4A8A" w:rsidRDefault="007E12FB" w:rsidP="007C4B31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4456D6F2" w14:textId="77777777" w:rsidR="007E12FB" w:rsidRPr="00FD4A8A" w:rsidRDefault="007E12FB" w:rsidP="007C4B31">
            <w:pPr>
              <w:rPr>
                <w:i/>
                <w:lang w:val="kl-GL"/>
              </w:rPr>
            </w:pPr>
          </w:p>
        </w:tc>
      </w:tr>
      <w:tr w:rsidR="007E12FB" w:rsidRPr="00FD4A8A" w14:paraId="378C8D57" w14:textId="77777777" w:rsidTr="007C4B31">
        <w:tc>
          <w:tcPr>
            <w:tcW w:w="3209" w:type="dxa"/>
            <w:shd w:val="clear" w:color="auto" w:fill="DEEAF6" w:themeFill="accent5" w:themeFillTint="33"/>
          </w:tcPr>
          <w:p w14:paraId="19B46F7F" w14:textId="77777777" w:rsidR="007E12FB" w:rsidRPr="00FD4A8A" w:rsidRDefault="007E12FB" w:rsidP="007C4B31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3A26204C" w14:textId="77777777" w:rsidR="007E12FB" w:rsidRPr="00FD4A8A" w:rsidRDefault="007E12FB" w:rsidP="007C4B31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63B1D02F" w14:textId="77777777" w:rsidR="007E12FB" w:rsidRPr="00FD4A8A" w:rsidRDefault="007E12FB" w:rsidP="007C4B31">
            <w:pPr>
              <w:rPr>
                <w:i/>
                <w:lang w:val="kl-GL"/>
              </w:rPr>
            </w:pPr>
          </w:p>
        </w:tc>
      </w:tr>
      <w:tr w:rsidR="002A4CB4" w:rsidRPr="00FD4A8A" w14:paraId="423372D7" w14:textId="77777777" w:rsidTr="007C4B31">
        <w:tc>
          <w:tcPr>
            <w:tcW w:w="3209" w:type="dxa"/>
            <w:shd w:val="clear" w:color="auto" w:fill="DEEAF6" w:themeFill="accent5" w:themeFillTint="33"/>
          </w:tcPr>
          <w:p w14:paraId="12921EE2" w14:textId="77777777" w:rsidR="002A4CB4" w:rsidRPr="00FD4A8A" w:rsidRDefault="002A4CB4" w:rsidP="007C4B31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0AB78E5C" w14:textId="77777777" w:rsidR="002A4CB4" w:rsidRPr="00FD4A8A" w:rsidRDefault="002A4CB4" w:rsidP="007C4B31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3EDD131F" w14:textId="77777777" w:rsidR="002A4CB4" w:rsidRPr="00FD4A8A" w:rsidRDefault="002A4CB4" w:rsidP="007C4B31">
            <w:pPr>
              <w:rPr>
                <w:i/>
                <w:lang w:val="kl-GL"/>
              </w:rPr>
            </w:pPr>
          </w:p>
        </w:tc>
      </w:tr>
      <w:tr w:rsidR="002A4CB4" w:rsidRPr="00FD4A8A" w14:paraId="34127415" w14:textId="77777777" w:rsidTr="007C4B31">
        <w:tc>
          <w:tcPr>
            <w:tcW w:w="3209" w:type="dxa"/>
            <w:shd w:val="clear" w:color="auto" w:fill="DEEAF6" w:themeFill="accent5" w:themeFillTint="33"/>
          </w:tcPr>
          <w:p w14:paraId="016E24A8" w14:textId="77777777" w:rsidR="002A4CB4" w:rsidRPr="00FD4A8A" w:rsidRDefault="002A4CB4" w:rsidP="007C4B31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7981012B" w14:textId="77777777" w:rsidR="002A4CB4" w:rsidRPr="00FD4A8A" w:rsidRDefault="002A4CB4" w:rsidP="007C4B31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6516BB0B" w14:textId="77777777" w:rsidR="002A4CB4" w:rsidRPr="00FD4A8A" w:rsidRDefault="002A4CB4" w:rsidP="007C4B31">
            <w:pPr>
              <w:rPr>
                <w:i/>
                <w:lang w:val="kl-GL"/>
              </w:rPr>
            </w:pPr>
          </w:p>
        </w:tc>
      </w:tr>
      <w:tr w:rsidR="002A4CB4" w:rsidRPr="00FD4A8A" w14:paraId="06F09795" w14:textId="77777777" w:rsidTr="007C4B31">
        <w:tc>
          <w:tcPr>
            <w:tcW w:w="3209" w:type="dxa"/>
            <w:shd w:val="clear" w:color="auto" w:fill="DEEAF6" w:themeFill="accent5" w:themeFillTint="33"/>
          </w:tcPr>
          <w:p w14:paraId="33B3C93D" w14:textId="77777777" w:rsidR="002A4CB4" w:rsidRPr="00FD4A8A" w:rsidRDefault="002A4CB4" w:rsidP="007C4B31">
            <w:pPr>
              <w:rPr>
                <w:i/>
                <w:lang w:val="kl-GL"/>
              </w:rPr>
            </w:pPr>
          </w:p>
        </w:tc>
        <w:tc>
          <w:tcPr>
            <w:tcW w:w="3209" w:type="dxa"/>
            <w:shd w:val="clear" w:color="auto" w:fill="DEEAF6" w:themeFill="accent5" w:themeFillTint="33"/>
          </w:tcPr>
          <w:p w14:paraId="133C0493" w14:textId="77777777" w:rsidR="002A4CB4" w:rsidRPr="00FD4A8A" w:rsidRDefault="002A4CB4" w:rsidP="007C4B31">
            <w:pPr>
              <w:rPr>
                <w:i/>
                <w:lang w:val="kl-GL"/>
              </w:rPr>
            </w:pPr>
          </w:p>
        </w:tc>
        <w:tc>
          <w:tcPr>
            <w:tcW w:w="3210" w:type="dxa"/>
            <w:shd w:val="clear" w:color="auto" w:fill="DEEAF6" w:themeFill="accent5" w:themeFillTint="33"/>
          </w:tcPr>
          <w:p w14:paraId="008845F6" w14:textId="77777777" w:rsidR="002A4CB4" w:rsidRPr="00FD4A8A" w:rsidRDefault="002A4CB4" w:rsidP="007C4B31">
            <w:pPr>
              <w:rPr>
                <w:i/>
                <w:lang w:val="kl-GL"/>
              </w:rPr>
            </w:pPr>
          </w:p>
        </w:tc>
      </w:tr>
    </w:tbl>
    <w:p w14:paraId="4844019A" w14:textId="3117DC18" w:rsidR="002A4CB4" w:rsidRPr="00FD4A8A" w:rsidRDefault="002A4CB4">
      <w:pPr>
        <w:spacing w:after="0" w:line="240" w:lineRule="auto"/>
        <w:rPr>
          <w:lang w:val="kl-GL"/>
        </w:rPr>
      </w:pPr>
    </w:p>
    <w:p w14:paraId="67FBD619" w14:textId="77777777" w:rsidR="00A4197C" w:rsidRPr="00FD4A8A" w:rsidRDefault="00A4197C">
      <w:pPr>
        <w:spacing w:after="0" w:line="240" w:lineRule="auto"/>
        <w:rPr>
          <w:lang w:val="kl-GL"/>
        </w:rPr>
      </w:pPr>
    </w:p>
    <w:p w14:paraId="6BBA7C37" w14:textId="381C647E" w:rsidR="002A4CB4" w:rsidRPr="00FD4A8A" w:rsidRDefault="001E226B" w:rsidP="002969BC">
      <w:pPr>
        <w:rPr>
          <w:i/>
          <w:lang w:val="kl-GL"/>
        </w:rPr>
      </w:pPr>
      <w:bookmarkStart w:id="11" w:name="_Toc12980967"/>
      <w:r>
        <w:rPr>
          <w:rStyle w:val="Overskrift2Tegn"/>
          <w:color w:val="2E74B5" w:themeColor="accent5" w:themeShade="BF"/>
          <w:sz w:val="32"/>
          <w:szCs w:val="32"/>
          <w:lang w:val="kl-GL"/>
        </w:rPr>
        <w:t>Soqutigisaqaqatigiit</w:t>
      </w:r>
      <w:bookmarkEnd w:id="11"/>
      <w:r w:rsidR="002969BC" w:rsidRPr="00FD4A8A">
        <w:rPr>
          <w:b/>
          <w:lang w:val="kl-GL"/>
        </w:rPr>
        <w:br/>
      </w:r>
      <w:r w:rsidR="008A4294">
        <w:rPr>
          <w:lang w:val="kl-GL"/>
        </w:rPr>
        <w:t>Suliniummi kikkut soqutigisaqaqatigiiuppat</w:t>
      </w:r>
      <w:r w:rsidR="000E12A9" w:rsidRPr="00FD4A8A">
        <w:rPr>
          <w:lang w:val="kl-GL"/>
        </w:rPr>
        <w:t>?</w:t>
      </w:r>
      <w:r w:rsidR="000E12A9" w:rsidRPr="00FD4A8A">
        <w:rPr>
          <w:lang w:val="kl-GL"/>
        </w:rPr>
        <w:br/>
      </w:r>
      <w:r w:rsidR="000E12A9" w:rsidRPr="00FD4A8A">
        <w:rPr>
          <w:lang w:val="kl-GL"/>
        </w:rPr>
        <w:br/>
      </w:r>
      <w:r w:rsidR="00561675">
        <w:rPr>
          <w:i/>
          <w:lang w:val="kl-GL"/>
        </w:rPr>
        <w:t xml:space="preserve">Soqutigisaqaqatigiit tassaapput inuit imaluunniit suliffeqarfiit suliniummik imaluunniit suliamik soqutigisaqartuusut. </w:t>
      </w:r>
      <w:r w:rsidR="00BF6AD9">
        <w:rPr>
          <w:i/>
          <w:lang w:val="kl-GL"/>
        </w:rPr>
        <w:t xml:space="preserve">Imaassinnaasoq atuutilerneranit sunnerfigitittut imaluunniit arlaatigut tamakkua soqutigisaqaqatigiinnut pingaaruteqartuusut. </w:t>
      </w:r>
      <w:r w:rsidR="00FF7BCC">
        <w:rPr>
          <w:i/>
          <w:lang w:val="kl-GL"/>
        </w:rPr>
        <w:t xml:space="preserve">Sapinngisamik </w:t>
      </w:r>
      <w:r w:rsidR="009D3863">
        <w:rPr>
          <w:i/>
          <w:lang w:val="kl-GL"/>
        </w:rPr>
        <w:t xml:space="preserve">amerlanerpaat kinaassusersinissaat pingaaruteqarpoq, taamaalinikkut soqutigisaat sumiissusersiniassagatsigit oqaloqatigissagatsigit. </w:t>
      </w:r>
      <w:r w:rsidR="009F76E9">
        <w:rPr>
          <w:i/>
          <w:lang w:val="kl-GL"/>
        </w:rPr>
        <w:t xml:space="preserve">Sapinngisannik amerlanerpaat kinaassusersereerukkit, </w:t>
      </w:r>
      <w:r w:rsidR="00BC6B2D">
        <w:rPr>
          <w:i/>
          <w:lang w:val="kl-GL"/>
        </w:rPr>
        <w:t xml:space="preserve">ataasiaannarlutit paasissutissiinikkut arlalinnut attaveqaqatigiinneq isumagisinnaavat. </w:t>
      </w:r>
      <w:r w:rsidR="00EB3D4B">
        <w:rPr>
          <w:i/>
          <w:lang w:val="kl-GL"/>
        </w:rPr>
        <w:t xml:space="preserve">Imaanngilaq kikkut tamarmik assigiimmik paasissutissinneqartussaasut. </w:t>
      </w:r>
      <w:r w:rsidR="004B542E">
        <w:rPr>
          <w:i/>
          <w:lang w:val="kl-GL"/>
        </w:rPr>
        <w:t xml:space="preserve">Soqutigisaqaqatigiit tassaasinnaapput </w:t>
      </w:r>
      <w:r w:rsidR="00BB6B62">
        <w:rPr>
          <w:i/>
          <w:lang w:val="kl-GL"/>
        </w:rPr>
        <w:t>atuisut, innuttaasut, pisiortorfiit il. il.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21"/>
        <w:gridCol w:w="1499"/>
        <w:gridCol w:w="1819"/>
        <w:gridCol w:w="2205"/>
        <w:gridCol w:w="1784"/>
      </w:tblGrid>
      <w:tr w:rsidR="002A4CB4" w:rsidRPr="00FD4A8A" w14:paraId="5F0DE95F" w14:textId="1FC819BC" w:rsidTr="002835E6">
        <w:trPr>
          <w:trHeight w:val="860"/>
        </w:trPr>
        <w:tc>
          <w:tcPr>
            <w:tcW w:w="9628" w:type="dxa"/>
            <w:gridSpan w:val="5"/>
            <w:shd w:val="clear" w:color="auto" w:fill="1F4E79" w:themeFill="accent5" w:themeFillShade="80"/>
            <w:vAlign w:val="center"/>
          </w:tcPr>
          <w:p w14:paraId="5A900AA6" w14:textId="7CBFB992" w:rsidR="002A4CB4" w:rsidRPr="00FD4A8A" w:rsidRDefault="0062601E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SOQUTIGISAQAQATIGIIT</w:t>
            </w:r>
          </w:p>
        </w:tc>
      </w:tr>
      <w:tr w:rsidR="00182AED" w:rsidRPr="00FD4A8A" w14:paraId="5ACBFA09" w14:textId="62F57BD6" w:rsidTr="00371749">
        <w:trPr>
          <w:trHeight w:val="665"/>
        </w:trPr>
        <w:tc>
          <w:tcPr>
            <w:tcW w:w="2547" w:type="dxa"/>
            <w:shd w:val="clear" w:color="auto" w:fill="9CC2E5" w:themeFill="accent5" w:themeFillTint="99"/>
            <w:vAlign w:val="center"/>
          </w:tcPr>
          <w:p w14:paraId="33BEBD73" w14:textId="4D66E94A" w:rsidR="002A4CB4" w:rsidRPr="00FD4A8A" w:rsidRDefault="006D779A" w:rsidP="006D779A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SOQUTIGISAQAQATIGIIT</w:t>
            </w:r>
            <w:r w:rsidR="00504610" w:rsidRPr="00FD4A8A">
              <w:rPr>
                <w:lang w:val="kl-GL"/>
              </w:rPr>
              <w:t xml:space="preserve"> / </w:t>
            </w:r>
            <w:r>
              <w:rPr>
                <w:lang w:val="kl-GL"/>
              </w:rPr>
              <w:t>SOQUTIGISAQAQATIGII</w:t>
            </w:r>
            <w:r w:rsidR="00A03839">
              <w:rPr>
                <w:lang w:val="kl-GL"/>
              </w:rPr>
              <w:t>KK</w:t>
            </w:r>
            <w:r>
              <w:rPr>
                <w:lang w:val="kl-GL"/>
              </w:rPr>
              <w:t>AAT</w:t>
            </w:r>
          </w:p>
        </w:tc>
        <w:tc>
          <w:tcPr>
            <w:tcW w:w="1273" w:type="dxa"/>
            <w:shd w:val="clear" w:color="auto" w:fill="9CC2E5" w:themeFill="accent5" w:themeFillTint="99"/>
            <w:vAlign w:val="center"/>
          </w:tcPr>
          <w:p w14:paraId="3776B9BF" w14:textId="6AE84E95" w:rsidR="002A4CB4" w:rsidRPr="00FD4A8A" w:rsidRDefault="00655C32" w:rsidP="002A4CB4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ISUM</w:t>
            </w:r>
            <w:r w:rsidR="00FA1230">
              <w:rPr>
                <w:lang w:val="kl-GL"/>
              </w:rPr>
              <w:t>A</w:t>
            </w:r>
          </w:p>
        </w:tc>
        <w:tc>
          <w:tcPr>
            <w:tcW w:w="1819" w:type="dxa"/>
            <w:shd w:val="clear" w:color="auto" w:fill="9CC2E5" w:themeFill="accent5" w:themeFillTint="99"/>
            <w:vAlign w:val="center"/>
          </w:tcPr>
          <w:p w14:paraId="60C0AD7A" w14:textId="60657BF3" w:rsidR="002A4CB4" w:rsidRPr="00FD4A8A" w:rsidRDefault="00476ACB" w:rsidP="002A4CB4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SUNNIUTAI</w:t>
            </w:r>
          </w:p>
        </w:tc>
        <w:tc>
          <w:tcPr>
            <w:tcW w:w="2205" w:type="dxa"/>
            <w:shd w:val="clear" w:color="auto" w:fill="9CC2E5" w:themeFill="accent5" w:themeFillTint="99"/>
            <w:vAlign w:val="center"/>
          </w:tcPr>
          <w:p w14:paraId="058E7F7F" w14:textId="3BB3A3E7" w:rsidR="002A4CB4" w:rsidRPr="00FD4A8A" w:rsidRDefault="00842073" w:rsidP="002A4CB4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PAKKERSIMAARNERA</w:t>
            </w:r>
          </w:p>
        </w:tc>
        <w:tc>
          <w:tcPr>
            <w:tcW w:w="1784" w:type="dxa"/>
            <w:shd w:val="clear" w:color="auto" w:fill="9CC2E5" w:themeFill="accent5" w:themeFillTint="99"/>
            <w:vAlign w:val="center"/>
          </w:tcPr>
          <w:p w14:paraId="7E9CB268" w14:textId="7CE5492E" w:rsidR="002A4CB4" w:rsidRPr="00FD4A8A" w:rsidRDefault="00ED1A5E" w:rsidP="002A4CB4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PIGINNITTOQ</w:t>
            </w:r>
          </w:p>
        </w:tc>
      </w:tr>
      <w:tr w:rsidR="00182AED" w:rsidRPr="00FD4A8A" w14:paraId="411D3BB6" w14:textId="5C752EAC" w:rsidTr="00371749">
        <w:tc>
          <w:tcPr>
            <w:tcW w:w="2547" w:type="dxa"/>
            <w:shd w:val="clear" w:color="auto" w:fill="DEEAF6" w:themeFill="accent5" w:themeFillTint="33"/>
            <w:vAlign w:val="center"/>
          </w:tcPr>
          <w:p w14:paraId="5E440781" w14:textId="46AB857E" w:rsidR="002A4CB4" w:rsidRPr="00FD4A8A" w:rsidRDefault="002A4CB4" w:rsidP="00250EFE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i/>
                <w:color w:val="808080" w:themeColor="background1" w:themeShade="80"/>
                <w:lang w:val="kl-GL"/>
              </w:rPr>
              <w:t>(</w:t>
            </w:r>
            <w:r w:rsidR="00250EFE">
              <w:rPr>
                <w:i/>
                <w:color w:val="808080" w:themeColor="background1" w:themeShade="80"/>
                <w:lang w:val="kl-GL"/>
              </w:rPr>
              <w:t>Kikkuuppat</w:t>
            </w:r>
            <w:r w:rsidRPr="00FD4A8A">
              <w:rPr>
                <w:i/>
                <w:color w:val="808080" w:themeColor="background1" w:themeShade="80"/>
                <w:lang w:val="kl-GL"/>
              </w:rPr>
              <w:t>?)</w:t>
            </w:r>
          </w:p>
        </w:tc>
        <w:tc>
          <w:tcPr>
            <w:tcW w:w="1273" w:type="dxa"/>
            <w:shd w:val="clear" w:color="auto" w:fill="DEEAF6" w:themeFill="accent5" w:themeFillTint="33"/>
            <w:vAlign w:val="center"/>
          </w:tcPr>
          <w:p w14:paraId="72E0D0B4" w14:textId="5A85A029" w:rsidR="002A4CB4" w:rsidRPr="00FD4A8A" w:rsidRDefault="002A4CB4" w:rsidP="00FA1230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i/>
                <w:color w:val="808080" w:themeColor="background1" w:themeShade="80"/>
                <w:lang w:val="kl-GL"/>
              </w:rPr>
              <w:t>(</w:t>
            </w:r>
            <w:r w:rsidR="00FA1230">
              <w:rPr>
                <w:i/>
                <w:color w:val="808080" w:themeColor="background1" w:themeShade="80"/>
                <w:lang w:val="kl-GL"/>
              </w:rPr>
              <w:t>Soqutigisaqatigiit isumaat suuppat</w:t>
            </w:r>
            <w:r w:rsidRPr="00FD4A8A">
              <w:rPr>
                <w:i/>
                <w:color w:val="808080" w:themeColor="background1" w:themeShade="80"/>
                <w:lang w:val="kl-GL"/>
              </w:rPr>
              <w:t>?)</w:t>
            </w: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35B3785C" w14:textId="65424CE6" w:rsidR="002A4CB4" w:rsidRPr="00FD4A8A" w:rsidRDefault="002A4CB4" w:rsidP="00B81FF5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i/>
                <w:color w:val="808080" w:themeColor="background1" w:themeShade="80"/>
                <w:lang w:val="kl-GL"/>
              </w:rPr>
              <w:t>(</w:t>
            </w:r>
            <w:r w:rsidR="00B81FF5">
              <w:rPr>
                <w:i/>
                <w:color w:val="808080" w:themeColor="background1" w:themeShade="80"/>
                <w:lang w:val="kl-GL"/>
              </w:rPr>
              <w:t>Pineqartup suliniummut qanoq annertutigisumik aamma qanoq sunniuteqarsinnaava</w:t>
            </w:r>
            <w:r w:rsidRPr="00FD4A8A">
              <w:rPr>
                <w:i/>
                <w:color w:val="808080" w:themeColor="background1" w:themeShade="80"/>
                <w:lang w:val="kl-GL"/>
              </w:rPr>
              <w:t>?)</w:t>
            </w:r>
          </w:p>
        </w:tc>
        <w:tc>
          <w:tcPr>
            <w:tcW w:w="2205" w:type="dxa"/>
            <w:shd w:val="clear" w:color="auto" w:fill="DEEAF6" w:themeFill="accent5" w:themeFillTint="33"/>
            <w:vAlign w:val="center"/>
          </w:tcPr>
          <w:p w14:paraId="7C31C8CB" w14:textId="19625E54" w:rsidR="002A4CB4" w:rsidRPr="00FD4A8A" w:rsidRDefault="002A4CB4" w:rsidP="003F694B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i/>
                <w:color w:val="808080" w:themeColor="background1" w:themeShade="80"/>
                <w:lang w:val="kl-GL"/>
              </w:rPr>
              <w:t>(</w:t>
            </w:r>
            <w:r w:rsidR="003F694B">
              <w:rPr>
                <w:i/>
                <w:color w:val="808080" w:themeColor="background1" w:themeShade="80"/>
                <w:lang w:val="kl-GL"/>
              </w:rPr>
              <w:t>Soqutigisaqaqatigiit qanoq pakkersimaarneqassappat</w:t>
            </w:r>
            <w:r w:rsidRPr="00FD4A8A">
              <w:rPr>
                <w:i/>
                <w:color w:val="808080" w:themeColor="background1" w:themeShade="80"/>
                <w:lang w:val="kl-GL"/>
              </w:rPr>
              <w:t>?)</w:t>
            </w:r>
          </w:p>
        </w:tc>
        <w:tc>
          <w:tcPr>
            <w:tcW w:w="1784" w:type="dxa"/>
            <w:shd w:val="clear" w:color="auto" w:fill="DEEAF6" w:themeFill="accent5" w:themeFillTint="33"/>
            <w:vAlign w:val="center"/>
          </w:tcPr>
          <w:p w14:paraId="168C7619" w14:textId="0A1FE29D" w:rsidR="002A4CB4" w:rsidRPr="00FD4A8A" w:rsidRDefault="002A4CB4" w:rsidP="00182AED">
            <w:pPr>
              <w:jc w:val="center"/>
              <w:rPr>
                <w:i/>
                <w:color w:val="808080" w:themeColor="background1" w:themeShade="80"/>
                <w:lang w:val="kl-GL"/>
              </w:rPr>
            </w:pPr>
            <w:r w:rsidRPr="00FD4A8A">
              <w:rPr>
                <w:i/>
                <w:color w:val="808080" w:themeColor="background1" w:themeShade="80"/>
                <w:lang w:val="kl-GL"/>
              </w:rPr>
              <w:t>(</w:t>
            </w:r>
            <w:r w:rsidR="00182AED">
              <w:rPr>
                <w:i/>
                <w:color w:val="808080" w:themeColor="background1" w:themeShade="80"/>
                <w:lang w:val="kl-GL"/>
              </w:rPr>
              <w:t>Pakkersimaarneranut kina akisussaasuua</w:t>
            </w:r>
            <w:r w:rsidRPr="00FD4A8A">
              <w:rPr>
                <w:i/>
                <w:color w:val="808080" w:themeColor="background1" w:themeShade="80"/>
                <w:lang w:val="kl-GL"/>
              </w:rPr>
              <w:t>?)</w:t>
            </w:r>
          </w:p>
        </w:tc>
      </w:tr>
      <w:tr w:rsidR="00182AED" w:rsidRPr="00FD4A8A" w14:paraId="5CD0D320" w14:textId="77777777" w:rsidTr="00371749">
        <w:tc>
          <w:tcPr>
            <w:tcW w:w="2547" w:type="dxa"/>
            <w:shd w:val="clear" w:color="auto" w:fill="DEEAF6" w:themeFill="accent5" w:themeFillTint="33"/>
            <w:vAlign w:val="center"/>
          </w:tcPr>
          <w:p w14:paraId="0470EA6E" w14:textId="77777777" w:rsidR="004D131C" w:rsidRPr="00FD4A8A" w:rsidRDefault="004D131C" w:rsidP="00667A73">
            <w:pPr>
              <w:spacing w:line="240" w:lineRule="auto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1273" w:type="dxa"/>
            <w:shd w:val="clear" w:color="auto" w:fill="DEEAF6" w:themeFill="accent5" w:themeFillTint="33"/>
            <w:vAlign w:val="center"/>
          </w:tcPr>
          <w:p w14:paraId="7ADE1DF4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363008FC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2205" w:type="dxa"/>
            <w:shd w:val="clear" w:color="auto" w:fill="DEEAF6" w:themeFill="accent5" w:themeFillTint="33"/>
            <w:vAlign w:val="center"/>
          </w:tcPr>
          <w:p w14:paraId="6BD58263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1784" w:type="dxa"/>
            <w:shd w:val="clear" w:color="auto" w:fill="DEEAF6" w:themeFill="accent5" w:themeFillTint="33"/>
            <w:vAlign w:val="center"/>
          </w:tcPr>
          <w:p w14:paraId="78F7FDCE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</w:tr>
      <w:tr w:rsidR="00182AED" w:rsidRPr="00FD4A8A" w14:paraId="1E803BAA" w14:textId="77777777" w:rsidTr="00371749">
        <w:tc>
          <w:tcPr>
            <w:tcW w:w="2547" w:type="dxa"/>
            <w:shd w:val="clear" w:color="auto" w:fill="DEEAF6" w:themeFill="accent5" w:themeFillTint="33"/>
            <w:vAlign w:val="center"/>
          </w:tcPr>
          <w:p w14:paraId="34560AFD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1273" w:type="dxa"/>
            <w:shd w:val="clear" w:color="auto" w:fill="DEEAF6" w:themeFill="accent5" w:themeFillTint="33"/>
            <w:vAlign w:val="center"/>
          </w:tcPr>
          <w:p w14:paraId="63F06500" w14:textId="77777777" w:rsidR="004D131C" w:rsidRPr="00FD4A8A" w:rsidRDefault="004D131C" w:rsidP="00667A73">
            <w:pPr>
              <w:spacing w:line="240" w:lineRule="auto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185F975B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2205" w:type="dxa"/>
            <w:shd w:val="clear" w:color="auto" w:fill="DEEAF6" w:themeFill="accent5" w:themeFillTint="33"/>
            <w:vAlign w:val="center"/>
          </w:tcPr>
          <w:p w14:paraId="263E362F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1784" w:type="dxa"/>
            <w:shd w:val="clear" w:color="auto" w:fill="DEEAF6" w:themeFill="accent5" w:themeFillTint="33"/>
            <w:vAlign w:val="center"/>
          </w:tcPr>
          <w:p w14:paraId="3BB15E6C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</w:tr>
      <w:tr w:rsidR="00182AED" w:rsidRPr="00FD4A8A" w14:paraId="2243D76D" w14:textId="77777777" w:rsidTr="00371749">
        <w:tc>
          <w:tcPr>
            <w:tcW w:w="2547" w:type="dxa"/>
            <w:shd w:val="clear" w:color="auto" w:fill="DEEAF6" w:themeFill="accent5" w:themeFillTint="33"/>
            <w:vAlign w:val="center"/>
          </w:tcPr>
          <w:p w14:paraId="2B170AEC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1273" w:type="dxa"/>
            <w:shd w:val="clear" w:color="auto" w:fill="DEEAF6" w:themeFill="accent5" w:themeFillTint="33"/>
            <w:vAlign w:val="center"/>
          </w:tcPr>
          <w:p w14:paraId="2E0ACBF0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6F3E859C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2205" w:type="dxa"/>
            <w:shd w:val="clear" w:color="auto" w:fill="DEEAF6" w:themeFill="accent5" w:themeFillTint="33"/>
            <w:vAlign w:val="center"/>
          </w:tcPr>
          <w:p w14:paraId="4C98A031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  <w:tc>
          <w:tcPr>
            <w:tcW w:w="1784" w:type="dxa"/>
            <w:shd w:val="clear" w:color="auto" w:fill="DEEAF6" w:themeFill="accent5" w:themeFillTint="33"/>
            <w:vAlign w:val="center"/>
          </w:tcPr>
          <w:p w14:paraId="16464EA5" w14:textId="77777777" w:rsidR="004D131C" w:rsidRPr="00FD4A8A" w:rsidRDefault="004D131C" w:rsidP="00667A73">
            <w:pPr>
              <w:spacing w:line="240" w:lineRule="auto"/>
              <w:jc w:val="center"/>
              <w:rPr>
                <w:i/>
                <w:color w:val="808080" w:themeColor="background1" w:themeShade="80"/>
                <w:lang w:val="kl-GL"/>
              </w:rPr>
            </w:pPr>
          </w:p>
        </w:tc>
      </w:tr>
    </w:tbl>
    <w:p w14:paraId="6EE21423" w14:textId="5C0695C6" w:rsidR="0045484D" w:rsidRPr="00FD4A8A" w:rsidRDefault="0045484D" w:rsidP="002969BC">
      <w:pPr>
        <w:rPr>
          <w:b/>
          <w:lang w:val="kl-GL"/>
        </w:rPr>
      </w:pPr>
    </w:p>
    <w:p w14:paraId="03ACC2F2" w14:textId="48410DFC" w:rsidR="00A4197C" w:rsidRDefault="00A4197C" w:rsidP="002969BC">
      <w:pPr>
        <w:rPr>
          <w:b/>
          <w:lang w:val="kl-GL"/>
        </w:rPr>
      </w:pPr>
    </w:p>
    <w:p w14:paraId="02C24814" w14:textId="77777777" w:rsidR="00371749" w:rsidRPr="00FD4A8A" w:rsidRDefault="00371749" w:rsidP="002969BC">
      <w:pPr>
        <w:rPr>
          <w:b/>
          <w:lang w:val="kl-GL"/>
        </w:rPr>
      </w:pPr>
    </w:p>
    <w:p w14:paraId="6B1E86CD" w14:textId="77777777" w:rsidR="00A4197C" w:rsidRPr="00FD4A8A" w:rsidRDefault="00A4197C" w:rsidP="002969BC">
      <w:pPr>
        <w:rPr>
          <w:i/>
          <w:lang w:val="kl-GL"/>
        </w:rPr>
      </w:pPr>
    </w:p>
    <w:p w14:paraId="4C47D4E7" w14:textId="6FCEED78" w:rsidR="002969BC" w:rsidRPr="00FD4A8A" w:rsidRDefault="0045484D" w:rsidP="002969BC">
      <w:pPr>
        <w:rPr>
          <w:b/>
          <w:i/>
          <w:lang w:val="kl-GL"/>
        </w:rPr>
      </w:pPr>
      <w:r w:rsidRPr="00FD4A8A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A8A4EC" wp14:editId="301F46AB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6057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D69497" id="Straight Connector 1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05pt" to="47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" strokecolor="#9cc2e5 [1944]" strokeweight=".5pt">
                <v:stroke joinstyle="miter"/>
              </v:line>
            </w:pict>
          </mc:Fallback>
        </mc:AlternateContent>
      </w:r>
      <w:bookmarkStart w:id="12" w:name="_Toc12980968"/>
      <w:r w:rsidR="002B4B8A">
        <w:rPr>
          <w:rStyle w:val="Overskrift1Tegn"/>
          <w:b/>
          <w:color w:val="2E74B5" w:themeColor="accent5" w:themeShade="BF"/>
          <w:lang w:val="kl-GL"/>
        </w:rPr>
        <w:t>ATTAVEQAQATIGIINNISSAMUT PERIUSISSAQ</w:t>
      </w:r>
      <w:bookmarkEnd w:id="12"/>
    </w:p>
    <w:p w14:paraId="687D5EB4" w14:textId="1F4BB58A" w:rsidR="00504610" w:rsidRPr="00FD4A8A" w:rsidRDefault="005F1FF8" w:rsidP="00504610">
      <w:pPr>
        <w:rPr>
          <w:i/>
          <w:lang w:val="kl-GL"/>
        </w:rPr>
      </w:pPr>
      <w:r>
        <w:rPr>
          <w:lang w:val="kl-GL"/>
        </w:rPr>
        <w:t>Attaveqaqatigiinnermi suut anguneqassappat</w:t>
      </w:r>
      <w:r w:rsidR="00D323C3" w:rsidRPr="00FD4A8A">
        <w:rPr>
          <w:lang w:val="kl-GL"/>
        </w:rPr>
        <w:t>?</w:t>
      </w:r>
      <w:r w:rsidR="00D323C3" w:rsidRPr="00FD4A8A">
        <w:rPr>
          <w:i/>
          <w:lang w:val="kl-GL"/>
        </w:rPr>
        <w:t xml:space="preserve"> </w:t>
      </w:r>
      <w:r w:rsidR="00C70313">
        <w:rPr>
          <w:lang w:val="kl-GL"/>
        </w:rPr>
        <w:t>Qanoq attaveqaqatigiittoqassava</w:t>
      </w:r>
      <w:r w:rsidR="00504610" w:rsidRPr="00FD4A8A">
        <w:rPr>
          <w:lang w:val="kl-GL"/>
        </w:rPr>
        <w:t>?</w:t>
      </w:r>
      <w:r w:rsidR="00FB5A6A" w:rsidRPr="00FD4A8A">
        <w:rPr>
          <w:i/>
          <w:lang w:val="kl-GL"/>
        </w:rPr>
        <w:br/>
      </w:r>
      <w:r w:rsidR="00FB5A6A" w:rsidRPr="00FD4A8A">
        <w:rPr>
          <w:i/>
          <w:lang w:val="kl-GL"/>
        </w:rPr>
        <w:br/>
      </w:r>
      <w:r w:rsidR="00A04CA0">
        <w:rPr>
          <w:i/>
          <w:lang w:val="kl-GL"/>
        </w:rPr>
        <w:t>Atta</w:t>
      </w:r>
      <w:r w:rsidR="00362D4A">
        <w:rPr>
          <w:i/>
          <w:lang w:val="kl-GL"/>
        </w:rPr>
        <w:t xml:space="preserve">veqaqatigiinnermi siunertarineqarsinnaasoq tassaasinnaavoq, </w:t>
      </w:r>
      <w:r w:rsidR="008720E3">
        <w:rPr>
          <w:i/>
          <w:lang w:val="kl-GL"/>
        </w:rPr>
        <w:t xml:space="preserve">nunami innuttaasut tamarmik </w:t>
      </w:r>
      <w:r w:rsidR="00926C29">
        <w:rPr>
          <w:i/>
          <w:lang w:val="kl-GL"/>
        </w:rPr>
        <w:t xml:space="preserve">marsip ulluisa aallaqqaataatinnagu </w:t>
      </w:r>
      <w:r w:rsidR="00D13F38">
        <w:rPr>
          <w:i/>
          <w:lang w:val="kl-GL"/>
        </w:rPr>
        <w:t xml:space="preserve">digitalimik allakkerivitsik ammassagaat paasissutissiisoqarluni, </w:t>
      </w:r>
      <w:r w:rsidR="006C1F02">
        <w:rPr>
          <w:i/>
          <w:lang w:val="kl-GL"/>
        </w:rPr>
        <w:t xml:space="preserve">imaluunniit </w:t>
      </w:r>
      <w:r w:rsidR="007D16F1">
        <w:rPr>
          <w:i/>
          <w:lang w:val="kl-GL"/>
        </w:rPr>
        <w:t>meeqqat 15-it inorlugit ukiullit aasaanerani asimukarsinnaanerat paasissutissiissutigineqarsinnaasoq</w:t>
      </w:r>
      <w:r w:rsidR="00FB5A6A" w:rsidRPr="00FD4A8A">
        <w:rPr>
          <w:i/>
          <w:lang w:val="kl-GL"/>
        </w:rPr>
        <w:t>.</w:t>
      </w:r>
    </w:p>
    <w:p w14:paraId="7ABF79BB" w14:textId="4B0D15BC" w:rsidR="002969BC" w:rsidRPr="00FD4A8A" w:rsidRDefault="00F34591" w:rsidP="002969BC">
      <w:pPr>
        <w:rPr>
          <w:i/>
          <w:lang w:val="kl-GL"/>
        </w:rPr>
      </w:pPr>
      <w:r>
        <w:rPr>
          <w:i/>
          <w:lang w:val="kl-GL"/>
        </w:rPr>
        <w:lastRenderedPageBreak/>
        <w:t xml:space="preserve">Qanoq attaveqaqatigiittoqassanersoq aamma kikkut sumik qaqugu qanorlu paasissutissiiffigineqassanersut </w:t>
      </w:r>
      <w:r w:rsidR="00715BC9">
        <w:rPr>
          <w:i/>
          <w:lang w:val="kl-GL"/>
        </w:rPr>
        <w:t>attaveq</w:t>
      </w:r>
      <w:r w:rsidR="00F55A13">
        <w:rPr>
          <w:i/>
          <w:lang w:val="kl-GL"/>
        </w:rPr>
        <w:t>aqat</w:t>
      </w:r>
      <w:r w:rsidR="003A77CD">
        <w:rPr>
          <w:i/>
          <w:lang w:val="kl-GL"/>
        </w:rPr>
        <w:t xml:space="preserve">igiinnissamut pilersaarummi </w:t>
      </w:r>
      <w:r w:rsidR="0082393A">
        <w:rPr>
          <w:i/>
          <w:lang w:val="kl-GL"/>
        </w:rPr>
        <w:t>skabelonim itakuneqarsinnaasumi nassuiaatigineqassaaq.</w:t>
      </w:r>
    </w:p>
    <w:p w14:paraId="1EADF6A4" w14:textId="22C67FE4" w:rsidR="002969BC" w:rsidRPr="00FD4A8A" w:rsidRDefault="002969BC" w:rsidP="002969BC">
      <w:pPr>
        <w:rPr>
          <w:i/>
          <w:color w:val="BFBFBF" w:themeColor="background1" w:themeShade="BF"/>
          <w:lang w:val="kl-GL"/>
        </w:rPr>
      </w:pPr>
      <w:r w:rsidRPr="00FD4A8A">
        <w:rPr>
          <w:i/>
          <w:color w:val="BFBFBF" w:themeColor="background1" w:themeShade="BF"/>
          <w:lang w:val="kl-GL"/>
        </w:rPr>
        <w:t>(</w:t>
      </w:r>
      <w:r w:rsidR="003E173E" w:rsidRPr="00174461">
        <w:rPr>
          <w:i/>
          <w:color w:val="BFBFBF" w:themeColor="background1" w:themeShade="BF"/>
          <w:lang w:val="kl-GL"/>
        </w:rPr>
        <w:t>Ugguuna allassaatit</w:t>
      </w:r>
      <w:r w:rsidRPr="00FD4A8A">
        <w:rPr>
          <w:i/>
          <w:color w:val="BFBFBF" w:themeColor="background1" w:themeShade="BF"/>
          <w:lang w:val="kl-GL"/>
        </w:rPr>
        <w:t>)</w:t>
      </w:r>
    </w:p>
    <w:p w14:paraId="12DBC739" w14:textId="77777777" w:rsidR="002969BC" w:rsidRPr="00FD4A8A" w:rsidRDefault="002969BC" w:rsidP="002969BC">
      <w:pPr>
        <w:rPr>
          <w:lang w:val="kl-GL"/>
        </w:rPr>
      </w:pPr>
    </w:p>
    <w:p w14:paraId="1476A0CA" w14:textId="39A0DDDC" w:rsidR="002969BC" w:rsidRPr="00FD4A8A" w:rsidRDefault="002969BC" w:rsidP="002969BC">
      <w:pPr>
        <w:rPr>
          <w:lang w:val="kl-GL"/>
        </w:rPr>
      </w:pPr>
    </w:p>
    <w:p w14:paraId="6B6C0687" w14:textId="20F6E006" w:rsidR="00F369F5" w:rsidRPr="00FD4A8A" w:rsidRDefault="00F369F5" w:rsidP="002969BC">
      <w:pPr>
        <w:rPr>
          <w:lang w:val="kl-GL"/>
        </w:rPr>
      </w:pPr>
    </w:p>
    <w:p w14:paraId="39FD0E30" w14:textId="4332B7ED" w:rsidR="00F369F5" w:rsidRPr="00FD4A8A" w:rsidRDefault="00F369F5" w:rsidP="002969BC">
      <w:pPr>
        <w:rPr>
          <w:lang w:val="kl-GL"/>
        </w:rPr>
      </w:pPr>
    </w:p>
    <w:p w14:paraId="0BC6CFE0" w14:textId="77777777" w:rsidR="00F369F5" w:rsidRPr="00FD4A8A" w:rsidRDefault="00F369F5" w:rsidP="002969BC">
      <w:pPr>
        <w:rPr>
          <w:lang w:val="kl-GL"/>
        </w:rPr>
      </w:pPr>
    </w:p>
    <w:p w14:paraId="605BAB80" w14:textId="66AC0819" w:rsidR="002969BC" w:rsidRPr="00FD4A8A" w:rsidRDefault="002969BC" w:rsidP="002969BC">
      <w:pPr>
        <w:rPr>
          <w:i/>
          <w:lang w:val="kl-GL"/>
        </w:rPr>
      </w:pPr>
    </w:p>
    <w:p w14:paraId="4B1E9852" w14:textId="1B3568E1" w:rsidR="005D60CC" w:rsidRPr="00FD4A8A" w:rsidRDefault="005D60CC">
      <w:pPr>
        <w:spacing w:after="0" w:line="240" w:lineRule="auto"/>
        <w:rPr>
          <w:rStyle w:val="Overskrift1Tegn"/>
          <w:lang w:val="kl-GL"/>
        </w:rPr>
      </w:pPr>
    </w:p>
    <w:p w14:paraId="67FF985A" w14:textId="3B423472" w:rsidR="00667A73" w:rsidRPr="00FD4A8A" w:rsidRDefault="00667A73">
      <w:pPr>
        <w:spacing w:after="0" w:line="240" w:lineRule="auto"/>
        <w:rPr>
          <w:rStyle w:val="Overskrift1Tegn"/>
          <w:lang w:val="kl-GL"/>
        </w:rPr>
      </w:pPr>
    </w:p>
    <w:p w14:paraId="75E2D44D" w14:textId="29B0816B" w:rsidR="00A4197C" w:rsidRPr="00FD4A8A" w:rsidRDefault="00A4197C">
      <w:pPr>
        <w:spacing w:after="0" w:line="240" w:lineRule="auto"/>
        <w:rPr>
          <w:rStyle w:val="Overskrift1Tegn"/>
          <w:lang w:val="kl-GL"/>
        </w:rPr>
      </w:pPr>
    </w:p>
    <w:p w14:paraId="7361C10F" w14:textId="30DC6519" w:rsidR="00A4197C" w:rsidRPr="00FD4A8A" w:rsidRDefault="00A4197C">
      <w:pPr>
        <w:spacing w:after="0" w:line="240" w:lineRule="auto"/>
        <w:rPr>
          <w:rStyle w:val="Overskrift1Tegn"/>
          <w:lang w:val="kl-GL"/>
        </w:rPr>
      </w:pPr>
    </w:p>
    <w:p w14:paraId="121F334C" w14:textId="77777777" w:rsidR="00A4197C" w:rsidRPr="00FD4A8A" w:rsidRDefault="00A4197C">
      <w:pPr>
        <w:spacing w:after="0" w:line="240" w:lineRule="auto"/>
        <w:rPr>
          <w:rStyle w:val="Overskrift1Tegn"/>
          <w:lang w:val="kl-GL"/>
        </w:rPr>
      </w:pPr>
    </w:p>
    <w:p w14:paraId="48F2615A" w14:textId="70465824" w:rsidR="00FB5A6A" w:rsidRPr="00FD4A8A" w:rsidRDefault="00FB5A6A" w:rsidP="002969BC">
      <w:pPr>
        <w:rPr>
          <w:rStyle w:val="Overskrift1Tegn"/>
          <w:lang w:val="kl-GL"/>
        </w:rPr>
      </w:pPr>
      <w:r w:rsidRPr="00FD4A8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E54651" wp14:editId="132F861A">
                <wp:simplePos x="0" y="0"/>
                <wp:positionH relativeFrom="margin">
                  <wp:posOffset>0</wp:posOffset>
                </wp:positionH>
                <wp:positionV relativeFrom="paragraph">
                  <wp:posOffset>246380</wp:posOffset>
                </wp:positionV>
                <wp:extent cx="60579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DFA06A" id="Straight Connector 1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9.4pt" to="47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" strokecolor="#9cc2e5 [1944]" strokeweight=".5pt">
                <v:stroke joinstyle="miter"/>
                <w10:wrap anchorx="margin"/>
              </v:line>
            </w:pict>
          </mc:Fallback>
        </mc:AlternateContent>
      </w:r>
      <w:bookmarkStart w:id="13" w:name="_Toc12980969"/>
      <w:r w:rsidR="00CF74BB">
        <w:rPr>
          <w:rStyle w:val="Overskrift1Tegn"/>
          <w:b/>
          <w:color w:val="2E74B5" w:themeColor="accent5" w:themeShade="BF"/>
          <w:lang w:val="kl-GL"/>
        </w:rPr>
        <w:t>ANINGAASAQARNEQ</w:t>
      </w:r>
      <w:bookmarkEnd w:id="13"/>
    </w:p>
    <w:p w14:paraId="37CF31D4" w14:textId="0473D0CC" w:rsidR="002969BC" w:rsidRPr="00FD4A8A" w:rsidRDefault="000F156C" w:rsidP="002969BC">
      <w:pPr>
        <w:rPr>
          <w:i/>
          <w:lang w:val="kl-GL"/>
        </w:rPr>
      </w:pPr>
      <w:r>
        <w:rPr>
          <w:lang w:val="kl-GL"/>
        </w:rPr>
        <w:t>Suliniummi aningaasaqarneq qanoq isikkoqarpa</w:t>
      </w:r>
      <w:r w:rsidR="006043DF" w:rsidRPr="00FD4A8A">
        <w:rPr>
          <w:lang w:val="kl-GL"/>
        </w:rPr>
        <w:t>?</w:t>
      </w:r>
      <w:r w:rsidR="006043DF" w:rsidRPr="00FD4A8A">
        <w:rPr>
          <w:lang w:val="kl-GL"/>
        </w:rPr>
        <w:br/>
      </w:r>
      <w:r w:rsidR="006043DF" w:rsidRPr="00FD4A8A">
        <w:rPr>
          <w:i/>
          <w:lang w:val="kl-GL"/>
        </w:rPr>
        <w:br/>
      </w:r>
      <w:r w:rsidR="00140A80">
        <w:rPr>
          <w:i/>
          <w:lang w:val="kl-GL"/>
        </w:rPr>
        <w:t>Suliniutip pinga</w:t>
      </w:r>
      <w:r w:rsidR="00325F1E">
        <w:rPr>
          <w:i/>
          <w:lang w:val="kl-GL"/>
        </w:rPr>
        <w:t xml:space="preserve">arnertut aningaasartai kisitsisinngorlugit </w:t>
      </w:r>
      <w:r w:rsidR="001D34BA">
        <w:rPr>
          <w:i/>
          <w:lang w:val="kl-GL"/>
        </w:rPr>
        <w:t xml:space="preserve">tabelimi ataaniittumi takuneqarsinnaapput. </w:t>
      </w:r>
      <w:r w:rsidR="004C5AA1">
        <w:rPr>
          <w:i/>
          <w:lang w:val="kl-GL"/>
        </w:rPr>
        <w:t xml:space="preserve">Suliniutip aningaasaqarnera tamakkiisumik nassuiaatitalik </w:t>
      </w:r>
      <w:r w:rsidR="00636B49">
        <w:rPr>
          <w:i/>
          <w:lang w:val="kl-GL"/>
        </w:rPr>
        <w:t>aningaasaqarneq pillugu skabelonimi takuneqarsinnaavoq</w:t>
      </w:r>
      <w:r w:rsidR="002969BC" w:rsidRPr="00FD4A8A">
        <w:rPr>
          <w:i/>
          <w:lang w:val="kl-GL"/>
        </w:rPr>
        <w:t>.</w:t>
      </w:r>
    </w:p>
    <w:p w14:paraId="2F65FD71" w14:textId="77777777" w:rsidR="00A4197C" w:rsidRPr="00FD4A8A" w:rsidRDefault="00A4197C" w:rsidP="002969BC">
      <w:pPr>
        <w:rPr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95"/>
        <w:gridCol w:w="3533"/>
      </w:tblGrid>
      <w:tr w:rsidR="00C16AFF" w:rsidRPr="00FD4A8A" w14:paraId="7AB942F9" w14:textId="77777777" w:rsidTr="00C16AFF">
        <w:trPr>
          <w:trHeight w:val="727"/>
        </w:trPr>
        <w:tc>
          <w:tcPr>
            <w:tcW w:w="6095" w:type="dxa"/>
            <w:shd w:val="clear" w:color="auto" w:fill="1F4E79" w:themeFill="accent5" w:themeFillShade="80"/>
            <w:vAlign w:val="center"/>
          </w:tcPr>
          <w:p w14:paraId="033D4CB2" w14:textId="1A15E18E" w:rsidR="00676866" w:rsidRPr="00FD4A8A" w:rsidRDefault="000A15CB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KISITSISIT PINGAARNERIT</w:t>
            </w:r>
          </w:p>
        </w:tc>
        <w:tc>
          <w:tcPr>
            <w:tcW w:w="3533" w:type="dxa"/>
            <w:shd w:val="clear" w:color="auto" w:fill="1F4E79" w:themeFill="accent5" w:themeFillShade="80"/>
            <w:vAlign w:val="center"/>
          </w:tcPr>
          <w:p w14:paraId="54451EBE" w14:textId="30D8FCA2" w:rsidR="00676866" w:rsidRPr="00FD4A8A" w:rsidRDefault="00AA47BE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 w:rsidRPr="00FD4A8A">
              <w:rPr>
                <w:b/>
                <w:color w:val="FFFFFF" w:themeColor="background1"/>
                <w:lang w:val="kl-GL"/>
              </w:rPr>
              <w:t>KR.</w:t>
            </w:r>
          </w:p>
        </w:tc>
      </w:tr>
      <w:tr w:rsidR="00AA47BE" w:rsidRPr="00FD4A8A" w14:paraId="098A8A50" w14:textId="77777777" w:rsidTr="00AA47BE">
        <w:trPr>
          <w:trHeight w:val="477"/>
        </w:trPr>
        <w:tc>
          <w:tcPr>
            <w:tcW w:w="6095" w:type="dxa"/>
            <w:shd w:val="clear" w:color="auto" w:fill="DEEAF6" w:themeFill="accent5" w:themeFillTint="33"/>
            <w:vAlign w:val="center"/>
          </w:tcPr>
          <w:p w14:paraId="3B80520D" w14:textId="5E5296E8" w:rsidR="00AA47BE" w:rsidRPr="00FD4A8A" w:rsidRDefault="005E3AEF" w:rsidP="005E3AEF">
            <w:pPr>
              <w:rPr>
                <w:i/>
                <w:lang w:val="kl-GL"/>
              </w:rPr>
            </w:pPr>
            <w:r>
              <w:rPr>
                <w:lang w:val="kl-GL"/>
              </w:rPr>
              <w:t>Suliniummut aningaasartuutit katillugit</w:t>
            </w:r>
          </w:p>
        </w:tc>
        <w:tc>
          <w:tcPr>
            <w:tcW w:w="3533" w:type="dxa"/>
            <w:shd w:val="clear" w:color="auto" w:fill="DEEAF6" w:themeFill="accent5" w:themeFillTint="33"/>
          </w:tcPr>
          <w:p w14:paraId="02D03B96" w14:textId="77777777" w:rsidR="00AA47BE" w:rsidRPr="00FD4A8A" w:rsidRDefault="00AA47BE" w:rsidP="007C4B31">
            <w:pPr>
              <w:rPr>
                <w:i/>
                <w:lang w:val="kl-GL"/>
              </w:rPr>
            </w:pPr>
          </w:p>
        </w:tc>
      </w:tr>
      <w:tr w:rsidR="00AA47BE" w:rsidRPr="00FD4A8A" w14:paraId="6CF3344A" w14:textId="77777777" w:rsidTr="00AA47BE">
        <w:trPr>
          <w:trHeight w:val="498"/>
        </w:trPr>
        <w:tc>
          <w:tcPr>
            <w:tcW w:w="6095" w:type="dxa"/>
            <w:shd w:val="clear" w:color="auto" w:fill="DEEAF6" w:themeFill="accent5" w:themeFillTint="33"/>
            <w:vAlign w:val="center"/>
          </w:tcPr>
          <w:p w14:paraId="22E8E7F9" w14:textId="7AEDAFFD" w:rsidR="00AA47BE" w:rsidRPr="00FD4A8A" w:rsidRDefault="00BA68ED" w:rsidP="00BA68ED">
            <w:pPr>
              <w:rPr>
                <w:i/>
                <w:lang w:val="kl-GL"/>
              </w:rPr>
            </w:pPr>
            <w:r>
              <w:rPr>
                <w:lang w:val="kl-GL"/>
              </w:rPr>
              <w:t>Ingerlatsinermut aningaasartuutit katillugit</w:t>
            </w:r>
          </w:p>
        </w:tc>
        <w:tc>
          <w:tcPr>
            <w:tcW w:w="3533" w:type="dxa"/>
            <w:shd w:val="clear" w:color="auto" w:fill="DEEAF6" w:themeFill="accent5" w:themeFillTint="33"/>
          </w:tcPr>
          <w:p w14:paraId="48DD4D81" w14:textId="77777777" w:rsidR="00AA47BE" w:rsidRPr="00FD4A8A" w:rsidRDefault="00AA47BE" w:rsidP="007C4B31">
            <w:pPr>
              <w:rPr>
                <w:i/>
                <w:lang w:val="kl-GL"/>
              </w:rPr>
            </w:pPr>
          </w:p>
        </w:tc>
      </w:tr>
      <w:tr w:rsidR="00AA47BE" w:rsidRPr="00FD4A8A" w14:paraId="05AC6F56" w14:textId="77777777" w:rsidTr="00AA47BE">
        <w:trPr>
          <w:trHeight w:val="477"/>
        </w:trPr>
        <w:tc>
          <w:tcPr>
            <w:tcW w:w="6095" w:type="dxa"/>
            <w:shd w:val="clear" w:color="auto" w:fill="DEEAF6" w:themeFill="accent5" w:themeFillTint="33"/>
            <w:vAlign w:val="center"/>
          </w:tcPr>
          <w:p w14:paraId="4929E056" w14:textId="381DCC0A" w:rsidR="00AA47BE" w:rsidRPr="00FD4A8A" w:rsidRDefault="007F69C7" w:rsidP="006E6C30">
            <w:pPr>
              <w:rPr>
                <w:i/>
                <w:lang w:val="kl-GL"/>
              </w:rPr>
            </w:pPr>
            <w:r>
              <w:rPr>
                <w:lang w:val="kl-GL"/>
              </w:rPr>
              <w:t xml:space="preserve">Atulersitsinermi </w:t>
            </w:r>
            <w:r w:rsidR="006E6C30">
              <w:rPr>
                <w:lang w:val="kl-GL"/>
              </w:rPr>
              <w:t>ilanngaatit ilanngaatigereerlugit ukiumut pissarsiassatut naatsorsuutaasut</w:t>
            </w:r>
          </w:p>
        </w:tc>
        <w:tc>
          <w:tcPr>
            <w:tcW w:w="3533" w:type="dxa"/>
            <w:shd w:val="clear" w:color="auto" w:fill="DEEAF6" w:themeFill="accent5" w:themeFillTint="33"/>
          </w:tcPr>
          <w:p w14:paraId="4E6B4E6C" w14:textId="77777777" w:rsidR="00AA47BE" w:rsidRPr="00FD4A8A" w:rsidRDefault="00AA47BE" w:rsidP="007C4B31">
            <w:pPr>
              <w:rPr>
                <w:i/>
                <w:lang w:val="kl-GL"/>
              </w:rPr>
            </w:pPr>
          </w:p>
        </w:tc>
      </w:tr>
    </w:tbl>
    <w:p w14:paraId="46F5C66D" w14:textId="77777777" w:rsidR="00676866" w:rsidRPr="00FD4A8A" w:rsidRDefault="00676866" w:rsidP="002969BC">
      <w:pPr>
        <w:rPr>
          <w:lang w:val="kl-GL"/>
        </w:rPr>
      </w:pPr>
    </w:p>
    <w:p w14:paraId="670D5F78" w14:textId="32612CA7" w:rsidR="00FB5A6A" w:rsidRPr="00FD4A8A" w:rsidRDefault="00FB5A6A" w:rsidP="002969BC">
      <w:pPr>
        <w:rPr>
          <w:color w:val="2E74B5" w:themeColor="accent5" w:themeShade="BF"/>
          <w:lang w:val="kl-GL"/>
        </w:rPr>
      </w:pPr>
    </w:p>
    <w:bookmarkStart w:id="14" w:name="_Toc12980970"/>
    <w:p w14:paraId="500E4054" w14:textId="3D4ED7C6" w:rsidR="00FB5A6A" w:rsidRPr="00FD4A8A" w:rsidRDefault="00FB5A6A" w:rsidP="00FB5A6A">
      <w:pPr>
        <w:pStyle w:val="Overskrift1"/>
        <w:rPr>
          <w:b/>
          <w:color w:val="2E74B5" w:themeColor="accent5" w:themeShade="BF"/>
          <w:lang w:val="kl-GL"/>
        </w:rPr>
      </w:pPr>
      <w:r w:rsidRPr="00FD4A8A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33561" wp14:editId="19CC4D54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60579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370FBC" id="Straight Connector 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05pt" to="47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" strokecolor="#9cc2e5 [1944]" strokeweight=".5pt">
                <v:stroke joinstyle="miter"/>
              </v:line>
            </w:pict>
          </mc:Fallback>
        </mc:AlternateContent>
      </w:r>
      <w:bookmarkStart w:id="15" w:name="_MailAutoSig"/>
      <w:r w:rsidR="00102D4C">
        <w:rPr>
          <w:b/>
          <w:color w:val="2E74B5" w:themeColor="accent5" w:themeShade="BF"/>
          <w:lang w:val="kl-GL"/>
        </w:rPr>
        <w:t>NEQEROORTITSINEQ</w:t>
      </w:r>
      <w:bookmarkEnd w:id="14"/>
    </w:p>
    <w:p w14:paraId="0DFEE85D" w14:textId="17068A34" w:rsidR="009B7AB9" w:rsidRPr="00FD4A8A" w:rsidRDefault="00FB5A6A" w:rsidP="00FB5A6A">
      <w:pPr>
        <w:rPr>
          <w:lang w:val="kl-GL"/>
        </w:rPr>
      </w:pPr>
      <w:r w:rsidRPr="00FD4A8A">
        <w:rPr>
          <w:lang w:val="kl-GL"/>
        </w:rPr>
        <w:br/>
      </w:r>
      <w:r w:rsidR="002E5789">
        <w:rPr>
          <w:lang w:val="kl-GL"/>
        </w:rPr>
        <w:t>Suliniut neqeroortitsissutigineqassava</w:t>
      </w:r>
      <w:r w:rsidR="009B7AB9" w:rsidRPr="00FD4A8A">
        <w:rPr>
          <w:lang w:val="kl-GL"/>
        </w:rPr>
        <w:t>?</w:t>
      </w:r>
    </w:p>
    <w:p w14:paraId="5C536807" w14:textId="7545640A" w:rsidR="002969BC" w:rsidRPr="00FD4A8A" w:rsidRDefault="007802EE" w:rsidP="002969BC">
      <w:pPr>
        <w:spacing w:line="240" w:lineRule="auto"/>
        <w:rPr>
          <w:rFonts w:eastAsiaTheme="minorEastAsia" w:cstheme="minorHAnsi"/>
          <w:i/>
          <w:noProof/>
          <w:color w:val="7F7F7F"/>
          <w:lang w:val="kl-GL" w:eastAsia="da-DK"/>
        </w:rPr>
      </w:pPr>
      <w:r>
        <w:rPr>
          <w:rFonts w:eastAsiaTheme="minorEastAsia" w:cstheme="minorHAnsi"/>
          <w:i/>
          <w:noProof/>
          <w:color w:val="000000"/>
          <w:lang w:val="kl-GL" w:eastAsia="da-DK"/>
        </w:rPr>
        <w:lastRenderedPageBreak/>
        <w:t>Digitalinngorsaanermut suliniutaasut</w:t>
      </w:r>
      <w:r w:rsidR="00E3392D">
        <w:rPr>
          <w:rFonts w:eastAsiaTheme="minorEastAsia" w:cstheme="minorHAnsi"/>
          <w:i/>
          <w:noProof/>
          <w:color w:val="000000"/>
          <w:lang w:val="kl-GL" w:eastAsia="da-DK"/>
        </w:rPr>
        <w:t xml:space="preserve"> 500.000 koruunit sinnerlugit missingersuuteqartut tamarmik neqeroortitsissutigineqassapput. </w:t>
      </w:r>
      <w:r w:rsidR="005F1F47">
        <w:rPr>
          <w:rFonts w:eastAsiaTheme="minorEastAsia" w:cstheme="minorHAnsi"/>
          <w:i/>
          <w:noProof/>
          <w:color w:val="000000"/>
          <w:lang w:val="kl-GL" w:eastAsia="da-DK"/>
        </w:rPr>
        <w:t xml:space="preserve">Maluginiassavat </w:t>
      </w:r>
      <w:r w:rsidR="00C279B9">
        <w:rPr>
          <w:rFonts w:eastAsiaTheme="minorEastAsia" w:cstheme="minorHAnsi"/>
          <w:i/>
          <w:noProof/>
          <w:color w:val="000000"/>
          <w:lang w:val="kl-GL" w:eastAsia="da-DK"/>
        </w:rPr>
        <w:t xml:space="preserve">missingersuutit ineriartortitsinermut missingersuutaannaanngimmata, </w:t>
      </w:r>
      <w:r w:rsidR="00F41495">
        <w:rPr>
          <w:rFonts w:eastAsiaTheme="minorEastAsia" w:cstheme="minorHAnsi"/>
          <w:i/>
          <w:noProof/>
          <w:color w:val="000000"/>
          <w:lang w:val="kl-GL" w:eastAsia="da-DK"/>
        </w:rPr>
        <w:t xml:space="preserve">aammali isumaqatigiissutissatut akimut ataatsimoortumik </w:t>
      </w:r>
      <w:r w:rsidR="000670A0">
        <w:rPr>
          <w:rFonts w:eastAsiaTheme="minorEastAsia" w:cstheme="minorHAnsi"/>
          <w:i/>
          <w:noProof/>
          <w:color w:val="000000"/>
          <w:lang w:val="kl-GL" w:eastAsia="da-DK"/>
        </w:rPr>
        <w:t>tassa aningaasaqarnermik ingerlatsinermillu imaqartumik peqarmat</w:t>
      </w:r>
      <w:r w:rsidR="003337AA">
        <w:rPr>
          <w:rFonts w:eastAsiaTheme="minorEastAsia" w:cstheme="minorHAnsi"/>
          <w:i/>
          <w:noProof/>
          <w:color w:val="000000"/>
          <w:lang w:val="kl-GL" w:eastAsia="da-DK"/>
        </w:rPr>
        <w:t>.</w:t>
      </w:r>
    </w:p>
    <w:p w14:paraId="0F3F5B48" w14:textId="01D90FAA" w:rsidR="006043DF" w:rsidRPr="00FD4A8A" w:rsidRDefault="00615889" w:rsidP="002969BC">
      <w:pPr>
        <w:spacing w:line="240" w:lineRule="auto"/>
        <w:rPr>
          <w:rFonts w:eastAsiaTheme="minorEastAsia" w:cstheme="minorHAnsi"/>
          <w:i/>
          <w:noProof/>
          <w:color w:val="000000"/>
          <w:lang w:val="kl-GL" w:eastAsia="da-DK"/>
        </w:rPr>
      </w:pPr>
      <w:r>
        <w:rPr>
          <w:rFonts w:eastAsiaTheme="minorEastAsia" w:cstheme="minorHAnsi"/>
          <w:i/>
          <w:noProof/>
          <w:color w:val="000000"/>
          <w:lang w:val="kl-GL" w:eastAsia="da-DK"/>
        </w:rPr>
        <w:t>Neqeroortitsinermi periutsit sisamaapput</w:t>
      </w:r>
      <w:r w:rsidR="002969BC" w:rsidRPr="00FD4A8A">
        <w:rPr>
          <w:rFonts w:eastAsiaTheme="minorEastAsia" w:cstheme="minorHAnsi"/>
          <w:i/>
          <w:noProof/>
          <w:color w:val="000000"/>
          <w:lang w:val="kl-GL" w:eastAsia="da-DK"/>
        </w:rPr>
        <w:t xml:space="preserve">: </w:t>
      </w:r>
    </w:p>
    <w:p w14:paraId="329AA85F" w14:textId="19154714" w:rsidR="006043DF" w:rsidRPr="00FD4A8A" w:rsidRDefault="00FB03A0" w:rsidP="006043DF">
      <w:pPr>
        <w:pStyle w:val="Listeafsnit"/>
        <w:numPr>
          <w:ilvl w:val="0"/>
          <w:numId w:val="4"/>
        </w:numPr>
        <w:spacing w:line="240" w:lineRule="auto"/>
        <w:rPr>
          <w:rFonts w:eastAsiaTheme="minorEastAsia" w:cstheme="minorHAnsi"/>
          <w:i/>
          <w:noProof/>
          <w:color w:val="FFC000"/>
          <w:lang w:val="kl-GL" w:eastAsia="da-DK"/>
        </w:rPr>
      </w:pPr>
      <w:r>
        <w:rPr>
          <w:rFonts w:eastAsiaTheme="minorEastAsia" w:cstheme="minorHAnsi"/>
          <w:i/>
          <w:noProof/>
          <w:color w:val="000000"/>
          <w:lang w:val="kl-GL" w:eastAsia="da-DK"/>
        </w:rPr>
        <w:t>Tamanut ammasumik neqeroortitsineq</w:t>
      </w:r>
    </w:p>
    <w:p w14:paraId="3B0263F3" w14:textId="4EAB0E80" w:rsidR="006043DF" w:rsidRPr="00FD4A8A" w:rsidRDefault="002A11D0" w:rsidP="006043DF">
      <w:pPr>
        <w:pStyle w:val="Listeafsnit"/>
        <w:numPr>
          <w:ilvl w:val="0"/>
          <w:numId w:val="4"/>
        </w:numPr>
        <w:spacing w:line="240" w:lineRule="auto"/>
        <w:rPr>
          <w:rFonts w:eastAsiaTheme="minorEastAsia" w:cstheme="minorHAnsi"/>
          <w:i/>
          <w:noProof/>
          <w:color w:val="FFC000"/>
          <w:lang w:val="kl-GL" w:eastAsia="da-DK"/>
        </w:rPr>
      </w:pPr>
      <w:r>
        <w:rPr>
          <w:rFonts w:eastAsiaTheme="minorEastAsia" w:cstheme="minorHAnsi"/>
          <w:i/>
          <w:noProof/>
          <w:color w:val="000000"/>
          <w:lang w:val="kl-GL" w:eastAsia="da-DK"/>
        </w:rPr>
        <w:t>Killilimmik neqeroortitsineq</w:t>
      </w:r>
    </w:p>
    <w:p w14:paraId="483FF990" w14:textId="2E4B2CCE" w:rsidR="006043DF" w:rsidRPr="00FD4A8A" w:rsidRDefault="00D44B7E" w:rsidP="006043DF">
      <w:pPr>
        <w:pStyle w:val="Listeafsnit"/>
        <w:numPr>
          <w:ilvl w:val="0"/>
          <w:numId w:val="4"/>
        </w:numPr>
        <w:spacing w:line="240" w:lineRule="auto"/>
        <w:rPr>
          <w:rFonts w:eastAsiaTheme="minorEastAsia" w:cstheme="minorHAnsi"/>
          <w:i/>
          <w:noProof/>
          <w:color w:val="FFC000"/>
          <w:lang w:val="kl-GL" w:eastAsia="da-DK"/>
        </w:rPr>
      </w:pPr>
      <w:r>
        <w:rPr>
          <w:rFonts w:eastAsiaTheme="minorEastAsia" w:cstheme="minorHAnsi"/>
          <w:i/>
          <w:noProof/>
          <w:color w:val="000000"/>
          <w:lang w:val="kl-GL" w:eastAsia="da-DK"/>
        </w:rPr>
        <w:t>Isumaqatigiinniutitalimmik siumoortumik ilisimatitsereernikkut neqeroortitisneq</w:t>
      </w:r>
    </w:p>
    <w:p w14:paraId="06CAAE50" w14:textId="535DBAD6" w:rsidR="002969BC" w:rsidRPr="00FD4A8A" w:rsidRDefault="001D0661" w:rsidP="006043DF">
      <w:pPr>
        <w:pStyle w:val="Listeafsnit"/>
        <w:numPr>
          <w:ilvl w:val="0"/>
          <w:numId w:val="4"/>
        </w:numPr>
        <w:spacing w:line="240" w:lineRule="auto"/>
        <w:rPr>
          <w:rFonts w:eastAsiaTheme="minorEastAsia" w:cstheme="minorHAnsi"/>
          <w:i/>
          <w:noProof/>
          <w:color w:val="FFC000"/>
          <w:lang w:val="kl-GL" w:eastAsia="da-DK"/>
        </w:rPr>
      </w:pPr>
      <w:r>
        <w:rPr>
          <w:rFonts w:eastAsiaTheme="minorEastAsia" w:cstheme="minorHAnsi"/>
          <w:i/>
          <w:noProof/>
          <w:color w:val="000000"/>
          <w:lang w:val="kl-GL" w:eastAsia="da-DK"/>
        </w:rPr>
        <w:t>Isumaqatigiinniutitalimmik siumoortumik ilisimatitsinertaqanngitsumik neqeroortitisneq</w:t>
      </w:r>
    </w:p>
    <w:p w14:paraId="288DD768" w14:textId="51860696" w:rsidR="002969BC" w:rsidRPr="00FD4A8A" w:rsidRDefault="005A6EA9" w:rsidP="002969BC">
      <w:pPr>
        <w:spacing w:line="240" w:lineRule="auto"/>
        <w:rPr>
          <w:rFonts w:eastAsiaTheme="minorEastAsia" w:cstheme="minorHAnsi"/>
          <w:i/>
          <w:noProof/>
          <w:color w:val="7F7F7F"/>
          <w:lang w:val="kl-GL" w:eastAsia="da-DK"/>
        </w:rPr>
      </w:pPr>
      <w:r>
        <w:rPr>
          <w:rFonts w:eastAsiaTheme="minorEastAsia" w:cstheme="minorHAnsi"/>
          <w:i/>
          <w:noProof/>
          <w:color w:val="000000"/>
          <w:lang w:val="kl-GL" w:eastAsia="da-DK"/>
        </w:rPr>
        <w:t xml:space="preserve">Suliap aallartinnerani siusissukkut toqqaanissamut tunngaviit assersuutigalugu pisiortorfiusup suut tunngavigissanerai aalajangertoqareersimassaoq pingaaruteqarpoq. </w:t>
      </w:r>
      <w:r w:rsidR="00CE1EE0">
        <w:rPr>
          <w:rFonts w:eastAsiaTheme="minorEastAsia" w:cstheme="minorHAnsi"/>
          <w:i/>
          <w:noProof/>
          <w:color w:val="000000"/>
          <w:lang w:val="kl-GL" w:eastAsia="da-DK"/>
        </w:rPr>
        <w:t xml:space="preserve">Pingaarnerpaarli tassaavoq illuatugneriit qanoq ikkaluarpata assigiimmik pineqassapput </w:t>
      </w:r>
      <w:r w:rsidR="009C1404">
        <w:rPr>
          <w:rFonts w:eastAsiaTheme="minorEastAsia" w:cstheme="minorHAnsi"/>
          <w:i/>
          <w:noProof/>
          <w:color w:val="000000"/>
          <w:lang w:val="kl-GL" w:eastAsia="da-DK"/>
        </w:rPr>
        <w:t>–</w:t>
      </w:r>
      <w:r w:rsidR="00CE1EE0">
        <w:rPr>
          <w:rFonts w:eastAsiaTheme="minorEastAsia" w:cstheme="minorHAnsi"/>
          <w:i/>
          <w:noProof/>
          <w:color w:val="000000"/>
          <w:lang w:val="kl-GL" w:eastAsia="da-DK"/>
        </w:rPr>
        <w:t xml:space="preserve"> </w:t>
      </w:r>
      <w:r w:rsidR="009C1404">
        <w:rPr>
          <w:rFonts w:eastAsiaTheme="minorEastAsia" w:cstheme="minorHAnsi"/>
          <w:i/>
          <w:noProof/>
          <w:color w:val="000000"/>
          <w:lang w:val="kl-GL" w:eastAsia="da-DK"/>
        </w:rPr>
        <w:t>tassa paasissutissat assigiit tamarmiullutik pissarsiarisinnaassavaat.</w:t>
      </w:r>
    </w:p>
    <w:p w14:paraId="648D67ED" w14:textId="17E202C5" w:rsidR="002969BC" w:rsidRPr="00FD4A8A" w:rsidRDefault="00EC1386" w:rsidP="002969BC">
      <w:pPr>
        <w:spacing w:line="240" w:lineRule="auto"/>
        <w:rPr>
          <w:rFonts w:eastAsiaTheme="minorEastAsia" w:cstheme="minorHAnsi"/>
          <w:i/>
          <w:noProof/>
          <w:color w:val="000000"/>
          <w:lang w:val="kl-GL" w:eastAsia="da-DK"/>
        </w:rPr>
      </w:pPr>
      <w:r>
        <w:rPr>
          <w:rFonts w:eastAsiaTheme="minorEastAsia" w:cstheme="minorHAnsi"/>
          <w:i/>
          <w:noProof/>
          <w:color w:val="000000"/>
          <w:lang w:val="kl-GL" w:eastAsia="da-DK"/>
        </w:rPr>
        <w:t xml:space="preserve">Neqeroortitsinermi periuseq qanoq ittuussasoq nalornissuteqaruit, </w:t>
      </w:r>
      <w:r w:rsidR="009338CA">
        <w:rPr>
          <w:rFonts w:eastAsiaTheme="minorEastAsia" w:cstheme="minorHAnsi"/>
          <w:i/>
          <w:noProof/>
          <w:color w:val="000000"/>
          <w:lang w:val="kl-GL" w:eastAsia="da-DK"/>
        </w:rPr>
        <w:t xml:space="preserve">kiisalu neqeroortitsineq qanoq ingerlaneqassasoq nalornissuteqaruit, </w:t>
      </w:r>
      <w:r w:rsidR="00593CBE">
        <w:rPr>
          <w:rFonts w:eastAsiaTheme="minorEastAsia" w:cstheme="minorHAnsi"/>
          <w:i/>
          <w:noProof/>
          <w:color w:val="000000"/>
          <w:lang w:val="kl-GL" w:eastAsia="da-DK"/>
        </w:rPr>
        <w:t>Digitalimik Sullissinermut Aqutsisoqarfik attaveqarfigisinnaavat.</w:t>
      </w:r>
    </w:p>
    <w:p w14:paraId="1FD8E350" w14:textId="03358DC1" w:rsidR="002969BC" w:rsidRPr="00FD4A8A" w:rsidRDefault="0047546E" w:rsidP="002969BC">
      <w:pPr>
        <w:spacing w:line="240" w:lineRule="auto"/>
        <w:rPr>
          <w:rFonts w:eastAsiaTheme="minorEastAsia" w:cstheme="minorHAnsi"/>
          <w:i/>
          <w:noProof/>
          <w:color w:val="000000"/>
          <w:lang w:val="kl-GL" w:eastAsia="da-DK"/>
        </w:rPr>
      </w:pPr>
      <w:r>
        <w:rPr>
          <w:rFonts w:eastAsiaTheme="minorEastAsia" w:cstheme="minorHAnsi"/>
          <w:i/>
          <w:noProof/>
          <w:color w:val="000000"/>
          <w:lang w:val="kl-GL" w:eastAsia="da-DK"/>
        </w:rPr>
        <w:t>Neqeroortitsissutissatut periutsit aamma pisiortorfimmik toqqaanissamut tunngavissat suunissaannik isumaliutissat ataani allattorneqarsinnaapput.</w:t>
      </w:r>
    </w:p>
    <w:p w14:paraId="5E954356" w14:textId="01BA2E2E" w:rsidR="002969BC" w:rsidRPr="00FD4A8A" w:rsidRDefault="002969BC" w:rsidP="002969BC">
      <w:pPr>
        <w:rPr>
          <w:i/>
          <w:color w:val="BFBFBF" w:themeColor="background1" w:themeShade="BF"/>
          <w:lang w:val="kl-GL"/>
        </w:rPr>
      </w:pPr>
      <w:r w:rsidRPr="00FD4A8A">
        <w:rPr>
          <w:i/>
          <w:color w:val="BFBFBF" w:themeColor="background1" w:themeShade="BF"/>
          <w:lang w:val="kl-GL"/>
        </w:rPr>
        <w:t>(</w:t>
      </w:r>
      <w:r w:rsidR="003E173E" w:rsidRPr="00174461">
        <w:rPr>
          <w:i/>
          <w:color w:val="BFBFBF" w:themeColor="background1" w:themeShade="BF"/>
          <w:lang w:val="kl-GL"/>
        </w:rPr>
        <w:t>Ugguuna allassaatit</w:t>
      </w:r>
      <w:r w:rsidRPr="00FD4A8A">
        <w:rPr>
          <w:i/>
          <w:color w:val="BFBFBF" w:themeColor="background1" w:themeShade="BF"/>
          <w:lang w:val="kl-GL"/>
        </w:rPr>
        <w:t>)</w:t>
      </w:r>
    </w:p>
    <w:bookmarkEnd w:id="15"/>
    <w:p w14:paraId="60AA38B9" w14:textId="2F307768" w:rsidR="00667A73" w:rsidRPr="00FD4A8A" w:rsidRDefault="00667A73" w:rsidP="002969BC">
      <w:pPr>
        <w:rPr>
          <w:lang w:val="kl-GL"/>
        </w:rPr>
      </w:pPr>
    </w:p>
    <w:p w14:paraId="7161AA78" w14:textId="52E282DC" w:rsidR="00667A73" w:rsidRPr="00FD4A8A" w:rsidRDefault="00667A73" w:rsidP="002969BC">
      <w:pPr>
        <w:rPr>
          <w:lang w:val="kl-GL"/>
        </w:rPr>
      </w:pPr>
    </w:p>
    <w:p w14:paraId="56C3222A" w14:textId="77777777" w:rsidR="00667A73" w:rsidRPr="00FD4A8A" w:rsidRDefault="00667A73" w:rsidP="002969BC">
      <w:pPr>
        <w:rPr>
          <w:lang w:val="kl-GL"/>
        </w:rPr>
      </w:pPr>
    </w:p>
    <w:p w14:paraId="3FA9FF10" w14:textId="09293081" w:rsidR="00FB5A6A" w:rsidRPr="00FD4A8A" w:rsidRDefault="00FB5A6A" w:rsidP="002969BC">
      <w:pPr>
        <w:rPr>
          <w:lang w:val="kl-GL"/>
        </w:rPr>
      </w:pPr>
    </w:p>
    <w:bookmarkStart w:id="16" w:name="_Toc12980971"/>
    <w:p w14:paraId="0C510C86" w14:textId="5ACC6E7A" w:rsidR="002969BC" w:rsidRPr="00FD4A8A" w:rsidRDefault="009B7AB9" w:rsidP="002969BC">
      <w:pPr>
        <w:pStyle w:val="Overskrift1"/>
        <w:rPr>
          <w:b/>
          <w:lang w:val="kl-GL"/>
        </w:rPr>
      </w:pPr>
      <w:r w:rsidRPr="00FD4A8A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884E6C" wp14:editId="2C773A23">
                <wp:simplePos x="0" y="0"/>
                <wp:positionH relativeFrom="column">
                  <wp:posOffset>-19050</wp:posOffset>
                </wp:positionH>
                <wp:positionV relativeFrom="paragraph">
                  <wp:posOffset>297815</wp:posOffset>
                </wp:positionV>
                <wp:extent cx="60579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D26BBA5" id="Straight Connector 1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3.45pt" to="475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" strokecolor="#9cc2e5 [1944]" strokeweight=".5pt">
                <v:stroke joinstyle="miter"/>
              </v:line>
            </w:pict>
          </mc:Fallback>
        </mc:AlternateContent>
      </w:r>
      <w:r w:rsidR="00BD518F">
        <w:rPr>
          <w:b/>
          <w:color w:val="2E74B5" w:themeColor="accent5" w:themeShade="BF"/>
          <w:lang w:val="kl-GL"/>
        </w:rPr>
        <w:t>SULINIUTIP INAARNEQARNERA</w:t>
      </w:r>
      <w:bookmarkEnd w:id="16"/>
      <w:r w:rsidR="005D60CC" w:rsidRPr="00FD4A8A">
        <w:rPr>
          <w:b/>
          <w:lang w:val="kl-GL"/>
        </w:rPr>
        <w:br/>
      </w:r>
      <w:r w:rsidR="002969BC" w:rsidRPr="00FD4A8A">
        <w:rPr>
          <w:b/>
          <w:lang w:val="kl-GL"/>
        </w:rPr>
        <w:t xml:space="preserve"> </w:t>
      </w:r>
    </w:p>
    <w:p w14:paraId="555D0DB0" w14:textId="7E3C186B" w:rsidR="00091860" w:rsidRPr="00FD4A8A" w:rsidRDefault="00077662" w:rsidP="002969BC">
      <w:pPr>
        <w:rPr>
          <w:lang w:val="kl-GL"/>
        </w:rPr>
      </w:pPr>
      <w:r>
        <w:rPr>
          <w:lang w:val="kl-GL"/>
        </w:rPr>
        <w:t xml:space="preserve">Suliassaq inaarneqareerpat atuutsinneqalerlunilu, </w:t>
      </w:r>
      <w:r w:rsidR="00F360FF">
        <w:rPr>
          <w:lang w:val="kl-GL"/>
        </w:rPr>
        <w:t>ingerlatsinertaanut ingerlateqqinneqassaaq.</w:t>
      </w:r>
    </w:p>
    <w:p w14:paraId="4C79DE0D" w14:textId="79993CDA" w:rsidR="002969BC" w:rsidRPr="00FD4A8A" w:rsidRDefault="00B66722" w:rsidP="002969BC">
      <w:pPr>
        <w:rPr>
          <w:lang w:val="kl-GL"/>
        </w:rPr>
      </w:pPr>
      <w:r>
        <w:rPr>
          <w:lang w:val="kl-GL"/>
        </w:rPr>
        <w:t xml:space="preserve">Tamatuma pingaarnersiorneqarnissaanut pingaaruteqarpoq. </w:t>
      </w:r>
      <w:r w:rsidR="003D3D0D">
        <w:rPr>
          <w:lang w:val="kl-GL"/>
        </w:rPr>
        <w:t xml:space="preserve">Suliniutit ingerlatsinermut ingerlatereersimasat suli suliniutitut isumagineqartarneri takussaakkajuttarput. </w:t>
      </w:r>
      <w:r w:rsidR="00B00888">
        <w:rPr>
          <w:lang w:val="kl-GL"/>
        </w:rPr>
        <w:t xml:space="preserve">Tamannalu ilungersunartortaqarsinnaasarpoq, </w:t>
      </w:r>
      <w:r w:rsidR="00090F93">
        <w:rPr>
          <w:lang w:val="kl-GL"/>
        </w:rPr>
        <w:t>soorlu suliniummut aqutsisup ingerlatsinermik akisussaanerani ingerlatsinermut aningaasanik suli nassaartoqarsimanngitsoq il. il.</w:t>
      </w:r>
    </w:p>
    <w:p w14:paraId="117EF31D" w14:textId="3211CFEE" w:rsidR="006043DF" w:rsidRPr="00FD4A8A" w:rsidRDefault="006043DF" w:rsidP="006043DF">
      <w:pPr>
        <w:rPr>
          <w:lang w:val="kl-GL"/>
        </w:rPr>
      </w:pPr>
    </w:p>
    <w:p w14:paraId="4A179C32" w14:textId="58659A39" w:rsidR="002969BC" w:rsidRPr="00FD4A8A" w:rsidRDefault="00090F93" w:rsidP="002969BC">
      <w:pPr>
        <w:pStyle w:val="Overskrift2"/>
        <w:rPr>
          <w:color w:val="2E74B5" w:themeColor="accent5" w:themeShade="BF"/>
          <w:sz w:val="32"/>
          <w:szCs w:val="32"/>
          <w:lang w:val="kl-GL"/>
        </w:rPr>
      </w:pPr>
      <w:bookmarkStart w:id="17" w:name="_Toc12980972"/>
      <w:r>
        <w:rPr>
          <w:color w:val="2E74B5" w:themeColor="accent5" w:themeShade="BF"/>
          <w:sz w:val="32"/>
          <w:szCs w:val="32"/>
          <w:lang w:val="kl-GL"/>
        </w:rPr>
        <w:t>Ingerlatsineq</w:t>
      </w:r>
      <w:bookmarkEnd w:id="17"/>
    </w:p>
    <w:p w14:paraId="020E6109" w14:textId="48799B13" w:rsidR="00B90381" w:rsidRPr="00FD4A8A" w:rsidRDefault="0073514E" w:rsidP="00B90381">
      <w:pPr>
        <w:rPr>
          <w:lang w:val="kl-GL"/>
        </w:rPr>
      </w:pPr>
      <w:r>
        <w:rPr>
          <w:lang w:val="kl-GL"/>
        </w:rPr>
        <w:t>Ingerlanneqarnera kiap akilissavaa</w:t>
      </w:r>
      <w:r w:rsidR="009B7AB9" w:rsidRPr="00FD4A8A">
        <w:rPr>
          <w:lang w:val="kl-GL"/>
        </w:rPr>
        <w:t xml:space="preserve">? </w:t>
      </w:r>
      <w:r w:rsidR="005C1F2F">
        <w:rPr>
          <w:lang w:val="kl-GL"/>
        </w:rPr>
        <w:t>Qanoq aningaasalersorneqassava</w:t>
      </w:r>
      <w:r w:rsidR="00B90381" w:rsidRPr="00FD4A8A">
        <w:rPr>
          <w:lang w:val="kl-GL"/>
        </w:rPr>
        <w:t>?</w:t>
      </w:r>
    </w:p>
    <w:p w14:paraId="19F8E79C" w14:textId="71D35377" w:rsidR="002969BC" w:rsidRPr="00FD4A8A" w:rsidRDefault="000E254A" w:rsidP="002969BC">
      <w:pPr>
        <w:rPr>
          <w:i/>
          <w:lang w:val="kl-GL"/>
        </w:rPr>
      </w:pPr>
      <w:r>
        <w:rPr>
          <w:i/>
          <w:lang w:val="kl-GL"/>
        </w:rPr>
        <w:t xml:space="preserve">Suliassap imaluunniit suliassap ilaata ingerlatsinertaanut ingerlatinnginnerani, </w:t>
      </w:r>
      <w:r w:rsidR="00174C55">
        <w:rPr>
          <w:i/>
          <w:lang w:val="kl-GL"/>
        </w:rPr>
        <w:t xml:space="preserve">ingerlatsinermut aningaasartaanik qularnaarinneqqaartoqassaaq </w:t>
      </w:r>
      <w:r w:rsidR="001C6AC8">
        <w:rPr>
          <w:i/>
          <w:lang w:val="kl-GL"/>
        </w:rPr>
        <w:t xml:space="preserve">ingerlatsinermullu aaqqissuussaaneq inissinneqareersimassalluni. </w:t>
      </w:r>
      <w:r w:rsidR="00A96E4C">
        <w:rPr>
          <w:i/>
          <w:lang w:val="kl-GL"/>
        </w:rPr>
        <w:t>Ingerlatsinermut ingerlariaqqinnginnermi a</w:t>
      </w:r>
      <w:r w:rsidR="00177E06">
        <w:rPr>
          <w:i/>
          <w:lang w:val="kl-GL"/>
        </w:rPr>
        <w:t xml:space="preserve">qutsisooqatigiit </w:t>
      </w:r>
      <w:r w:rsidR="00A70B67">
        <w:rPr>
          <w:i/>
          <w:lang w:val="kl-GL"/>
        </w:rPr>
        <w:t xml:space="preserve">kingullermik ataatsimiinnerini </w:t>
      </w:r>
      <w:r w:rsidR="00A96E4C">
        <w:rPr>
          <w:i/>
          <w:lang w:val="kl-GL"/>
        </w:rPr>
        <w:t xml:space="preserve">tamanna inaarutaasumik akuersissutigineqaqqaassaaq. </w:t>
      </w:r>
      <w:r w:rsidR="003B6598">
        <w:rPr>
          <w:i/>
          <w:lang w:val="kl-GL"/>
        </w:rPr>
        <w:t>Maluginiassavat</w:t>
      </w:r>
      <w:r w:rsidR="005C123A">
        <w:rPr>
          <w:i/>
          <w:lang w:val="kl-GL"/>
        </w:rPr>
        <w:t xml:space="preserve">, </w:t>
      </w:r>
      <w:r w:rsidR="00613CEE">
        <w:rPr>
          <w:i/>
          <w:lang w:val="kl-GL"/>
        </w:rPr>
        <w:t xml:space="preserve">ingerlatsinermi </w:t>
      </w:r>
      <w:r w:rsidR="00613CEE">
        <w:rPr>
          <w:i/>
          <w:lang w:val="kl-GL"/>
        </w:rPr>
        <w:lastRenderedPageBreak/>
        <w:t xml:space="preserve">aaqqissuussaanerup nassuiaasiornissaanut suliaq annertusinnaavoq, </w:t>
      </w:r>
      <w:r w:rsidR="00A5058E">
        <w:rPr>
          <w:i/>
          <w:lang w:val="kl-GL"/>
        </w:rPr>
        <w:t xml:space="preserve">taamaattumik </w:t>
      </w:r>
      <w:r w:rsidR="001B4231">
        <w:rPr>
          <w:i/>
          <w:lang w:val="kl-GL"/>
        </w:rPr>
        <w:t>ingerlatsinermut immikkoortortaqarfiusup sapinngisamik siusissukkut suleqatigineqarnissaa aallartisarneqartartussaavoq.</w:t>
      </w:r>
    </w:p>
    <w:p w14:paraId="7CDA1147" w14:textId="0FBADE02" w:rsidR="002969BC" w:rsidRPr="00FD4A8A" w:rsidRDefault="002969BC" w:rsidP="002969BC">
      <w:pPr>
        <w:rPr>
          <w:i/>
          <w:color w:val="BFBFBF" w:themeColor="background1" w:themeShade="BF"/>
          <w:lang w:val="kl-GL"/>
        </w:rPr>
      </w:pPr>
      <w:r w:rsidRPr="00FD4A8A" w:rsidDel="00597AFE">
        <w:rPr>
          <w:lang w:val="kl-GL"/>
        </w:rPr>
        <w:t xml:space="preserve"> </w:t>
      </w:r>
      <w:r w:rsidRPr="00FD4A8A">
        <w:rPr>
          <w:i/>
          <w:color w:val="BFBFBF" w:themeColor="background1" w:themeShade="BF"/>
          <w:lang w:val="kl-GL"/>
        </w:rPr>
        <w:t>(</w:t>
      </w:r>
      <w:r w:rsidR="003E173E" w:rsidRPr="00174461">
        <w:rPr>
          <w:i/>
          <w:color w:val="BFBFBF" w:themeColor="background1" w:themeShade="BF"/>
          <w:lang w:val="kl-GL"/>
        </w:rPr>
        <w:t>Ugguuna allassaatit</w:t>
      </w:r>
      <w:r w:rsidRPr="00FD4A8A">
        <w:rPr>
          <w:i/>
          <w:color w:val="BFBFBF" w:themeColor="background1" w:themeShade="BF"/>
          <w:lang w:val="kl-GL"/>
        </w:rPr>
        <w:t>)</w:t>
      </w:r>
    </w:p>
    <w:p w14:paraId="54D5C72E" w14:textId="69DF4733" w:rsidR="002969BC" w:rsidRPr="00FD4A8A" w:rsidRDefault="002969BC" w:rsidP="002969BC">
      <w:pPr>
        <w:rPr>
          <w:i/>
          <w:lang w:val="kl-GL"/>
        </w:rPr>
      </w:pPr>
    </w:p>
    <w:p w14:paraId="483AB869" w14:textId="0C169C2D" w:rsidR="002969BC" w:rsidRPr="00FD4A8A" w:rsidRDefault="002969BC" w:rsidP="002969BC">
      <w:pPr>
        <w:rPr>
          <w:i/>
          <w:color w:val="2E74B5" w:themeColor="accent5" w:themeShade="BF"/>
          <w:lang w:val="kl-GL"/>
        </w:rPr>
      </w:pPr>
    </w:p>
    <w:p w14:paraId="5A7227B6" w14:textId="7C803FD2" w:rsidR="006043DF" w:rsidRPr="00FD4A8A" w:rsidRDefault="006043DF" w:rsidP="002969BC">
      <w:pPr>
        <w:rPr>
          <w:i/>
          <w:color w:val="2E74B5" w:themeColor="accent5" w:themeShade="BF"/>
          <w:lang w:val="kl-GL"/>
        </w:rPr>
      </w:pPr>
    </w:p>
    <w:p w14:paraId="5F1D440A" w14:textId="4604D3AD" w:rsidR="006043DF" w:rsidRPr="00FD4A8A" w:rsidRDefault="006043DF" w:rsidP="002969BC">
      <w:pPr>
        <w:rPr>
          <w:i/>
          <w:color w:val="2E74B5" w:themeColor="accent5" w:themeShade="BF"/>
          <w:lang w:val="kl-GL"/>
        </w:rPr>
      </w:pPr>
    </w:p>
    <w:p w14:paraId="4239716F" w14:textId="2A3BD972" w:rsidR="006043DF" w:rsidRPr="00FD4A8A" w:rsidRDefault="006043DF" w:rsidP="002969BC">
      <w:pPr>
        <w:rPr>
          <w:i/>
          <w:color w:val="2E74B5" w:themeColor="accent5" w:themeShade="BF"/>
          <w:lang w:val="kl-GL"/>
        </w:rPr>
      </w:pPr>
    </w:p>
    <w:p w14:paraId="5511C081" w14:textId="3EE56940" w:rsidR="00FB5A6A" w:rsidRPr="00FD4A8A" w:rsidRDefault="00FB5A6A" w:rsidP="002969BC">
      <w:pPr>
        <w:rPr>
          <w:i/>
          <w:color w:val="2E74B5" w:themeColor="accent5" w:themeShade="BF"/>
          <w:lang w:val="kl-GL"/>
        </w:rPr>
      </w:pPr>
    </w:p>
    <w:p w14:paraId="02039DE3" w14:textId="77777777" w:rsidR="00FB5A6A" w:rsidRPr="00FD4A8A" w:rsidRDefault="00FB5A6A" w:rsidP="002969BC">
      <w:pPr>
        <w:rPr>
          <w:i/>
          <w:color w:val="2E74B5" w:themeColor="accent5" w:themeShade="BF"/>
          <w:lang w:val="kl-GL"/>
        </w:rPr>
      </w:pPr>
    </w:p>
    <w:p w14:paraId="0FC17E05" w14:textId="34D72EF6" w:rsidR="002969BC" w:rsidRPr="00FD4A8A" w:rsidRDefault="00FA4EE2" w:rsidP="002969BC">
      <w:pPr>
        <w:pStyle w:val="Overskrift2"/>
        <w:rPr>
          <w:color w:val="2E74B5" w:themeColor="accent5" w:themeShade="BF"/>
          <w:sz w:val="32"/>
          <w:szCs w:val="32"/>
          <w:lang w:val="kl-GL"/>
        </w:rPr>
      </w:pPr>
      <w:bookmarkStart w:id="18" w:name="_Toc12980973"/>
      <w:r>
        <w:rPr>
          <w:color w:val="2E74B5" w:themeColor="accent5" w:themeShade="BF"/>
          <w:sz w:val="32"/>
          <w:szCs w:val="32"/>
          <w:lang w:val="kl-GL"/>
        </w:rPr>
        <w:t>Atulersinneqarnera</w:t>
      </w:r>
      <w:bookmarkEnd w:id="18"/>
    </w:p>
    <w:p w14:paraId="0D0C528C" w14:textId="34AA1E3A" w:rsidR="002969BC" w:rsidRPr="00FD4A8A" w:rsidRDefault="00E53368" w:rsidP="002969BC">
      <w:pPr>
        <w:rPr>
          <w:i/>
          <w:lang w:val="kl-GL"/>
        </w:rPr>
      </w:pPr>
      <w:r>
        <w:rPr>
          <w:i/>
          <w:lang w:val="kl-GL"/>
        </w:rPr>
        <w:t xml:space="preserve">Suliniut atulersinneqareerpat aatsaat ingerlatsinertaanut ikaarsaartoqarsinnaavoq. </w:t>
      </w:r>
      <w:r w:rsidR="004D762D">
        <w:rPr>
          <w:i/>
          <w:lang w:val="kl-GL"/>
        </w:rPr>
        <w:t xml:space="preserve">Atulersitsinissamut periusissaq atuisunut atoruminarsagaavoq </w:t>
      </w:r>
      <w:r w:rsidR="000572E6">
        <w:rPr>
          <w:i/>
          <w:lang w:val="kl-GL"/>
        </w:rPr>
        <w:t xml:space="preserve">aamma atuisup atortorissaarummik atuisinnaanissaa angujumallugu </w:t>
      </w:r>
      <w:r w:rsidR="008156CD">
        <w:rPr>
          <w:i/>
          <w:lang w:val="kl-GL"/>
        </w:rPr>
        <w:t xml:space="preserve">suliassat aallartinneqartussaasut tunngavigalugit </w:t>
      </w:r>
      <w:r w:rsidR="00C93148">
        <w:rPr>
          <w:i/>
          <w:lang w:val="kl-GL"/>
        </w:rPr>
        <w:t xml:space="preserve">suliarineqassalluni. </w:t>
      </w:r>
      <w:r w:rsidR="00FF684F">
        <w:rPr>
          <w:i/>
          <w:lang w:val="kl-GL"/>
        </w:rPr>
        <w:t xml:space="preserve">Assersuutigalugu tassaasinnaavoq ilinniartitaaneq, </w:t>
      </w:r>
      <w:r w:rsidR="00C14251">
        <w:rPr>
          <w:i/>
          <w:lang w:val="kl-GL"/>
        </w:rPr>
        <w:t>atort</w:t>
      </w:r>
      <w:r w:rsidR="009E1AA4">
        <w:rPr>
          <w:i/>
          <w:lang w:val="kl-GL"/>
        </w:rPr>
        <w:t xml:space="preserve">orissaarummi paasissutissiineq imaluunniit ilitsersuutit. </w:t>
      </w:r>
      <w:r w:rsidR="00FC6472">
        <w:rPr>
          <w:i/>
          <w:lang w:val="kl-GL"/>
        </w:rPr>
        <w:t xml:space="preserve">Maluginiassavat, </w:t>
      </w:r>
      <w:r w:rsidR="0044603F">
        <w:rPr>
          <w:i/>
          <w:lang w:val="kl-GL"/>
        </w:rPr>
        <w:t xml:space="preserve">ataavartumik ilinniartitaaneq, ilitsersuutinik naleqqussaanerit il. il. </w:t>
      </w:r>
      <w:r w:rsidR="00D8495B">
        <w:rPr>
          <w:i/>
          <w:lang w:val="kl-GL"/>
        </w:rPr>
        <w:t>ingerlatsinerup ilagimmatigit.</w:t>
      </w:r>
    </w:p>
    <w:p w14:paraId="2CC77856" w14:textId="4563C15E" w:rsidR="002969BC" w:rsidRPr="00FD4A8A" w:rsidRDefault="002969BC" w:rsidP="002969BC">
      <w:pPr>
        <w:rPr>
          <w:i/>
          <w:color w:val="BFBFBF" w:themeColor="background1" w:themeShade="BF"/>
          <w:lang w:val="kl-GL"/>
        </w:rPr>
      </w:pPr>
      <w:r w:rsidRPr="00FD4A8A" w:rsidDel="007D7632">
        <w:rPr>
          <w:lang w:val="kl-GL"/>
        </w:rPr>
        <w:t xml:space="preserve"> </w:t>
      </w:r>
      <w:r w:rsidRPr="00FD4A8A">
        <w:rPr>
          <w:i/>
          <w:color w:val="BFBFBF" w:themeColor="background1" w:themeShade="BF"/>
          <w:lang w:val="kl-GL"/>
        </w:rPr>
        <w:t>(</w:t>
      </w:r>
      <w:r w:rsidR="003E173E" w:rsidRPr="00174461">
        <w:rPr>
          <w:i/>
          <w:color w:val="BFBFBF" w:themeColor="background1" w:themeShade="BF"/>
          <w:lang w:val="kl-GL"/>
        </w:rPr>
        <w:t>Ugguuna allassaatit</w:t>
      </w:r>
      <w:r w:rsidRPr="00FD4A8A">
        <w:rPr>
          <w:i/>
          <w:color w:val="BFBFBF" w:themeColor="background1" w:themeShade="BF"/>
          <w:lang w:val="kl-GL"/>
        </w:rPr>
        <w:t>)</w:t>
      </w:r>
    </w:p>
    <w:p w14:paraId="7B604CE9" w14:textId="77777777" w:rsidR="002969BC" w:rsidRPr="00FD4A8A" w:rsidRDefault="002969BC" w:rsidP="002969BC">
      <w:pPr>
        <w:rPr>
          <w:lang w:val="kl-GL"/>
        </w:rPr>
      </w:pPr>
    </w:p>
    <w:p w14:paraId="38738666" w14:textId="77777777" w:rsidR="00027697" w:rsidRPr="00FD4A8A" w:rsidRDefault="00945501">
      <w:pPr>
        <w:rPr>
          <w:lang w:val="kl-GL"/>
        </w:rPr>
      </w:pPr>
    </w:p>
    <w:sectPr w:rsidR="00027697" w:rsidRPr="00FD4A8A" w:rsidSect="00DC4A94">
      <w:footerReference w:type="even" r:id="rId8"/>
      <w:footerReference w:type="default" r:id="rId9"/>
      <w:pgSz w:w="11906" w:h="16838"/>
      <w:pgMar w:top="1701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67728" w14:textId="77777777" w:rsidR="00945501" w:rsidRDefault="00945501" w:rsidP="00C42398">
      <w:pPr>
        <w:spacing w:after="0" w:line="240" w:lineRule="auto"/>
      </w:pPr>
      <w:r>
        <w:separator/>
      </w:r>
    </w:p>
  </w:endnote>
  <w:endnote w:type="continuationSeparator" w:id="0">
    <w:p w14:paraId="4E7AF638" w14:textId="77777777" w:rsidR="00945501" w:rsidRDefault="00945501" w:rsidP="00C4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6B41" w14:textId="77777777" w:rsidR="00723112" w:rsidRDefault="00723112" w:rsidP="00F27089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BCF91B4" w14:textId="77777777" w:rsidR="00723112" w:rsidRDefault="00723112" w:rsidP="0072311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1BFB" w14:textId="6A4FB369" w:rsidR="00723112" w:rsidRDefault="00723112" w:rsidP="00F27089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71749">
      <w:rPr>
        <w:rStyle w:val="Sidetal"/>
        <w:noProof/>
      </w:rPr>
      <w:t>2</w:t>
    </w:r>
    <w:r>
      <w:rPr>
        <w:rStyle w:val="Sidetal"/>
      </w:rPr>
      <w:fldChar w:fldCharType="end"/>
    </w:r>
  </w:p>
  <w:p w14:paraId="6962F8CF" w14:textId="77777777" w:rsidR="00723112" w:rsidRDefault="00723112" w:rsidP="0072311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EE74D" w14:textId="77777777" w:rsidR="00945501" w:rsidRDefault="00945501" w:rsidP="00C42398">
      <w:pPr>
        <w:spacing w:after="0" w:line="240" w:lineRule="auto"/>
      </w:pPr>
      <w:r>
        <w:separator/>
      </w:r>
    </w:p>
  </w:footnote>
  <w:footnote w:type="continuationSeparator" w:id="0">
    <w:p w14:paraId="4D48C976" w14:textId="77777777" w:rsidR="00945501" w:rsidRDefault="00945501" w:rsidP="00C42398">
      <w:pPr>
        <w:spacing w:after="0" w:line="240" w:lineRule="auto"/>
      </w:pPr>
      <w:r>
        <w:continuationSeparator/>
      </w:r>
    </w:p>
  </w:footnote>
  <w:footnote w:id="1">
    <w:p w14:paraId="663D461C" w14:textId="384F26CE" w:rsidR="00A4197C" w:rsidRPr="00596BE3" w:rsidRDefault="00A4197C">
      <w:pPr>
        <w:pStyle w:val="Fodnotetekst"/>
        <w:rPr>
          <w:lang w:val="kl-GL"/>
        </w:rPr>
      </w:pPr>
      <w:r w:rsidRPr="00596BE3">
        <w:rPr>
          <w:rStyle w:val="Fodnotehenvisning"/>
          <w:lang w:val="kl-GL"/>
        </w:rPr>
        <w:footnoteRef/>
      </w:r>
      <w:r w:rsidRPr="00596BE3">
        <w:rPr>
          <w:lang w:val="kl-GL"/>
        </w:rPr>
        <w:t xml:space="preserve"> </w:t>
      </w:r>
      <w:r w:rsidR="00BA2681" w:rsidRPr="00596BE3">
        <w:rPr>
          <w:lang w:val="kl-GL"/>
        </w:rPr>
        <w:t>Skabelonit</w:t>
      </w:r>
      <w:r w:rsidRPr="00596BE3">
        <w:rPr>
          <w:lang w:val="kl-GL"/>
        </w:rPr>
        <w:t xml:space="preserve">: </w:t>
      </w:r>
      <w:r w:rsidR="00596BE3" w:rsidRPr="00596BE3">
        <w:rPr>
          <w:lang w:val="kl-GL"/>
        </w:rPr>
        <w:t>Akuersinermut piumasaqaatit allannguinermullu tunngasut pinngitsoorani atortariaqanngillat</w:t>
      </w:r>
    </w:p>
  </w:footnote>
  <w:footnote w:id="2">
    <w:p w14:paraId="10D87457" w14:textId="0F433B59" w:rsidR="00E06734" w:rsidRPr="00596BE3" w:rsidRDefault="00E06734">
      <w:pPr>
        <w:pStyle w:val="Fodnotetekst"/>
        <w:rPr>
          <w:lang w:val="kl-GL"/>
        </w:rPr>
      </w:pPr>
      <w:r w:rsidRPr="00596BE3">
        <w:rPr>
          <w:rStyle w:val="Fodnotehenvisning"/>
          <w:lang w:val="kl-GL"/>
        </w:rPr>
        <w:footnoteRef/>
      </w:r>
      <w:r w:rsidRPr="00596BE3">
        <w:rPr>
          <w:lang w:val="kl-GL"/>
        </w:rPr>
        <w:t xml:space="preserve"> </w:t>
      </w:r>
      <w:r w:rsidR="007B1875">
        <w:rPr>
          <w:lang w:val="kl-GL"/>
        </w:rPr>
        <w:t>Piumasaqaatinut nassuiaatit suliarineqarnerini pisiortorfiusup suleqatiginissaa amerlasuutigut pitsaaqutaasarpoq</w:t>
      </w:r>
      <w:r w:rsidRPr="00596BE3">
        <w:rPr>
          <w:lang w:val="kl-G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62C"/>
    <w:multiLevelType w:val="hybridMultilevel"/>
    <w:tmpl w:val="888E2D96"/>
    <w:lvl w:ilvl="0" w:tplc="632A96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78EB"/>
    <w:multiLevelType w:val="hybridMultilevel"/>
    <w:tmpl w:val="50D0D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C71DB"/>
    <w:multiLevelType w:val="hybridMultilevel"/>
    <w:tmpl w:val="63647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7D4533"/>
    <w:multiLevelType w:val="hybridMultilevel"/>
    <w:tmpl w:val="F0FA4B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BC"/>
    <w:rsid w:val="0001274A"/>
    <w:rsid w:val="000206BC"/>
    <w:rsid w:val="00022194"/>
    <w:rsid w:val="00046C11"/>
    <w:rsid w:val="00053388"/>
    <w:rsid w:val="00054AF9"/>
    <w:rsid w:val="000572A4"/>
    <w:rsid w:val="000572E6"/>
    <w:rsid w:val="000670A0"/>
    <w:rsid w:val="00077662"/>
    <w:rsid w:val="00077FF9"/>
    <w:rsid w:val="0008193B"/>
    <w:rsid w:val="00084C69"/>
    <w:rsid w:val="00090F93"/>
    <w:rsid w:val="00091860"/>
    <w:rsid w:val="000968DA"/>
    <w:rsid w:val="000A15CB"/>
    <w:rsid w:val="000B2ECB"/>
    <w:rsid w:val="000C5765"/>
    <w:rsid w:val="000E12A9"/>
    <w:rsid w:val="000E254A"/>
    <w:rsid w:val="000F156C"/>
    <w:rsid w:val="000F3428"/>
    <w:rsid w:val="00102D4C"/>
    <w:rsid w:val="00110458"/>
    <w:rsid w:val="001132AD"/>
    <w:rsid w:val="00120278"/>
    <w:rsid w:val="00120DE7"/>
    <w:rsid w:val="00126969"/>
    <w:rsid w:val="00140A80"/>
    <w:rsid w:val="001423DD"/>
    <w:rsid w:val="00142E09"/>
    <w:rsid w:val="00165176"/>
    <w:rsid w:val="00174461"/>
    <w:rsid w:val="00174C55"/>
    <w:rsid w:val="00176E8D"/>
    <w:rsid w:val="00177E06"/>
    <w:rsid w:val="00182AED"/>
    <w:rsid w:val="001A6542"/>
    <w:rsid w:val="001B4231"/>
    <w:rsid w:val="001C3BB0"/>
    <w:rsid w:val="001C3E69"/>
    <w:rsid w:val="001C5B70"/>
    <w:rsid w:val="001C6AC8"/>
    <w:rsid w:val="001D0661"/>
    <w:rsid w:val="001D34BA"/>
    <w:rsid w:val="001E226B"/>
    <w:rsid w:val="001E5002"/>
    <w:rsid w:val="00213395"/>
    <w:rsid w:val="00226910"/>
    <w:rsid w:val="00250EFE"/>
    <w:rsid w:val="00253EDB"/>
    <w:rsid w:val="00261311"/>
    <w:rsid w:val="0027489E"/>
    <w:rsid w:val="00282232"/>
    <w:rsid w:val="0028271B"/>
    <w:rsid w:val="002910F4"/>
    <w:rsid w:val="002969BC"/>
    <w:rsid w:val="002A09A3"/>
    <w:rsid w:val="002A11D0"/>
    <w:rsid w:val="002A1CF2"/>
    <w:rsid w:val="002A4CB4"/>
    <w:rsid w:val="002A7E5F"/>
    <w:rsid w:val="002B1667"/>
    <w:rsid w:val="002B4B8A"/>
    <w:rsid w:val="002C144F"/>
    <w:rsid w:val="002C5BCC"/>
    <w:rsid w:val="002D1F16"/>
    <w:rsid w:val="002E1812"/>
    <w:rsid w:val="002E5789"/>
    <w:rsid w:val="002F4331"/>
    <w:rsid w:val="00307A4B"/>
    <w:rsid w:val="003236FE"/>
    <w:rsid w:val="0032372A"/>
    <w:rsid w:val="00325F1E"/>
    <w:rsid w:val="00326E0B"/>
    <w:rsid w:val="00332E4D"/>
    <w:rsid w:val="003337AA"/>
    <w:rsid w:val="003404A6"/>
    <w:rsid w:val="00347743"/>
    <w:rsid w:val="0035406D"/>
    <w:rsid w:val="00354843"/>
    <w:rsid w:val="003564FE"/>
    <w:rsid w:val="00362D4A"/>
    <w:rsid w:val="00371749"/>
    <w:rsid w:val="00380D5A"/>
    <w:rsid w:val="00385528"/>
    <w:rsid w:val="003A10B4"/>
    <w:rsid w:val="003A6213"/>
    <w:rsid w:val="003A77CD"/>
    <w:rsid w:val="003B2BB1"/>
    <w:rsid w:val="003B6598"/>
    <w:rsid w:val="003C07E8"/>
    <w:rsid w:val="003C2B51"/>
    <w:rsid w:val="003D3D0D"/>
    <w:rsid w:val="003D4210"/>
    <w:rsid w:val="003D597D"/>
    <w:rsid w:val="003E173E"/>
    <w:rsid w:val="003F06EF"/>
    <w:rsid w:val="003F0ADF"/>
    <w:rsid w:val="003F1A87"/>
    <w:rsid w:val="003F4D11"/>
    <w:rsid w:val="003F694B"/>
    <w:rsid w:val="003F7EB8"/>
    <w:rsid w:val="004016D0"/>
    <w:rsid w:val="004100C5"/>
    <w:rsid w:val="004113D0"/>
    <w:rsid w:val="0041176B"/>
    <w:rsid w:val="00420223"/>
    <w:rsid w:val="004325ED"/>
    <w:rsid w:val="00441BB3"/>
    <w:rsid w:val="0044603F"/>
    <w:rsid w:val="0045484D"/>
    <w:rsid w:val="00455A24"/>
    <w:rsid w:val="00463812"/>
    <w:rsid w:val="0046428C"/>
    <w:rsid w:val="00465288"/>
    <w:rsid w:val="0047546E"/>
    <w:rsid w:val="00476ACB"/>
    <w:rsid w:val="00485A37"/>
    <w:rsid w:val="004A18BE"/>
    <w:rsid w:val="004B542E"/>
    <w:rsid w:val="004B7B98"/>
    <w:rsid w:val="004C5AA1"/>
    <w:rsid w:val="004D131C"/>
    <w:rsid w:val="004D2871"/>
    <w:rsid w:val="004D762D"/>
    <w:rsid w:val="004E091E"/>
    <w:rsid w:val="004E1B0B"/>
    <w:rsid w:val="004E5FFF"/>
    <w:rsid w:val="00504610"/>
    <w:rsid w:val="00505C6F"/>
    <w:rsid w:val="00537137"/>
    <w:rsid w:val="0054315E"/>
    <w:rsid w:val="00550A1A"/>
    <w:rsid w:val="00550BCA"/>
    <w:rsid w:val="00554CD0"/>
    <w:rsid w:val="00561675"/>
    <w:rsid w:val="00567502"/>
    <w:rsid w:val="005762FE"/>
    <w:rsid w:val="00593CBE"/>
    <w:rsid w:val="00594040"/>
    <w:rsid w:val="00596BE3"/>
    <w:rsid w:val="00597D84"/>
    <w:rsid w:val="005A1CA6"/>
    <w:rsid w:val="005A3D09"/>
    <w:rsid w:val="005A6EA9"/>
    <w:rsid w:val="005B0302"/>
    <w:rsid w:val="005C123A"/>
    <w:rsid w:val="005C1F2F"/>
    <w:rsid w:val="005D0697"/>
    <w:rsid w:val="005D60CC"/>
    <w:rsid w:val="005E3AEF"/>
    <w:rsid w:val="005E695D"/>
    <w:rsid w:val="005F1F47"/>
    <w:rsid w:val="005F1FF8"/>
    <w:rsid w:val="005F477D"/>
    <w:rsid w:val="006043DF"/>
    <w:rsid w:val="00607298"/>
    <w:rsid w:val="00613CEE"/>
    <w:rsid w:val="00615889"/>
    <w:rsid w:val="0062601E"/>
    <w:rsid w:val="0062769A"/>
    <w:rsid w:val="006315AC"/>
    <w:rsid w:val="00634A63"/>
    <w:rsid w:val="00636B49"/>
    <w:rsid w:val="00655C32"/>
    <w:rsid w:val="00657193"/>
    <w:rsid w:val="00663F5A"/>
    <w:rsid w:val="00667A73"/>
    <w:rsid w:val="00673D33"/>
    <w:rsid w:val="00676866"/>
    <w:rsid w:val="0067780B"/>
    <w:rsid w:val="00682490"/>
    <w:rsid w:val="006852CF"/>
    <w:rsid w:val="00685D46"/>
    <w:rsid w:val="0068641F"/>
    <w:rsid w:val="00686799"/>
    <w:rsid w:val="0068745A"/>
    <w:rsid w:val="00690A50"/>
    <w:rsid w:val="006A7F74"/>
    <w:rsid w:val="006C1F02"/>
    <w:rsid w:val="006C43DC"/>
    <w:rsid w:val="006C672B"/>
    <w:rsid w:val="006C7D1D"/>
    <w:rsid w:val="006D1F3F"/>
    <w:rsid w:val="006D29F6"/>
    <w:rsid w:val="006D779A"/>
    <w:rsid w:val="006E6C30"/>
    <w:rsid w:val="006F0E78"/>
    <w:rsid w:val="006F1012"/>
    <w:rsid w:val="006F4A05"/>
    <w:rsid w:val="006F67C3"/>
    <w:rsid w:val="00701020"/>
    <w:rsid w:val="00703BF6"/>
    <w:rsid w:val="00706D84"/>
    <w:rsid w:val="00710C8F"/>
    <w:rsid w:val="00715BC9"/>
    <w:rsid w:val="00723112"/>
    <w:rsid w:val="0073514E"/>
    <w:rsid w:val="00752A9E"/>
    <w:rsid w:val="00757191"/>
    <w:rsid w:val="00760F99"/>
    <w:rsid w:val="00765CE6"/>
    <w:rsid w:val="007802EE"/>
    <w:rsid w:val="007A077F"/>
    <w:rsid w:val="007A70FF"/>
    <w:rsid w:val="007A71E2"/>
    <w:rsid w:val="007B15A1"/>
    <w:rsid w:val="007B1875"/>
    <w:rsid w:val="007B35C8"/>
    <w:rsid w:val="007D16F1"/>
    <w:rsid w:val="007D5C8C"/>
    <w:rsid w:val="007E12FB"/>
    <w:rsid w:val="007E6648"/>
    <w:rsid w:val="007F32BA"/>
    <w:rsid w:val="007F4AE2"/>
    <w:rsid w:val="007F69C7"/>
    <w:rsid w:val="00803D52"/>
    <w:rsid w:val="00805B91"/>
    <w:rsid w:val="008156CD"/>
    <w:rsid w:val="0082393A"/>
    <w:rsid w:val="00823E25"/>
    <w:rsid w:val="00830536"/>
    <w:rsid w:val="008347D5"/>
    <w:rsid w:val="008356E8"/>
    <w:rsid w:val="00842073"/>
    <w:rsid w:val="008461F4"/>
    <w:rsid w:val="00867973"/>
    <w:rsid w:val="008720E3"/>
    <w:rsid w:val="008779BF"/>
    <w:rsid w:val="0088388F"/>
    <w:rsid w:val="00891C5D"/>
    <w:rsid w:val="008A4294"/>
    <w:rsid w:val="008C084F"/>
    <w:rsid w:val="008F5CEC"/>
    <w:rsid w:val="008F7F99"/>
    <w:rsid w:val="009005F8"/>
    <w:rsid w:val="0092174F"/>
    <w:rsid w:val="009247AF"/>
    <w:rsid w:val="00926C29"/>
    <w:rsid w:val="009338CA"/>
    <w:rsid w:val="009441A9"/>
    <w:rsid w:val="00945501"/>
    <w:rsid w:val="00953081"/>
    <w:rsid w:val="009550FF"/>
    <w:rsid w:val="00961A79"/>
    <w:rsid w:val="00963FE8"/>
    <w:rsid w:val="0096585E"/>
    <w:rsid w:val="009701F4"/>
    <w:rsid w:val="00976582"/>
    <w:rsid w:val="00976E54"/>
    <w:rsid w:val="009B3462"/>
    <w:rsid w:val="009B7AB9"/>
    <w:rsid w:val="009C1404"/>
    <w:rsid w:val="009C4C45"/>
    <w:rsid w:val="009D2A3C"/>
    <w:rsid w:val="009D3863"/>
    <w:rsid w:val="009E1AA4"/>
    <w:rsid w:val="009F76E9"/>
    <w:rsid w:val="00A00896"/>
    <w:rsid w:val="00A021ED"/>
    <w:rsid w:val="00A03839"/>
    <w:rsid w:val="00A04CA0"/>
    <w:rsid w:val="00A05C31"/>
    <w:rsid w:val="00A16D8D"/>
    <w:rsid w:val="00A36A09"/>
    <w:rsid w:val="00A4197C"/>
    <w:rsid w:val="00A42B8A"/>
    <w:rsid w:val="00A44BB2"/>
    <w:rsid w:val="00A479CC"/>
    <w:rsid w:val="00A5058E"/>
    <w:rsid w:val="00A525E6"/>
    <w:rsid w:val="00A540A2"/>
    <w:rsid w:val="00A55331"/>
    <w:rsid w:val="00A640B7"/>
    <w:rsid w:val="00A64CB1"/>
    <w:rsid w:val="00A66CC3"/>
    <w:rsid w:val="00A70B67"/>
    <w:rsid w:val="00A71B18"/>
    <w:rsid w:val="00A90722"/>
    <w:rsid w:val="00A90D33"/>
    <w:rsid w:val="00A921B3"/>
    <w:rsid w:val="00A96E4C"/>
    <w:rsid w:val="00AA47BE"/>
    <w:rsid w:val="00AC4A8B"/>
    <w:rsid w:val="00AC54FA"/>
    <w:rsid w:val="00AD7098"/>
    <w:rsid w:val="00AD751F"/>
    <w:rsid w:val="00AE2CC5"/>
    <w:rsid w:val="00AE3A15"/>
    <w:rsid w:val="00AF6B60"/>
    <w:rsid w:val="00AF7A9F"/>
    <w:rsid w:val="00B00888"/>
    <w:rsid w:val="00B02853"/>
    <w:rsid w:val="00B1011A"/>
    <w:rsid w:val="00B24E2D"/>
    <w:rsid w:val="00B3345D"/>
    <w:rsid w:val="00B40367"/>
    <w:rsid w:val="00B534AB"/>
    <w:rsid w:val="00B61F94"/>
    <w:rsid w:val="00B62BA1"/>
    <w:rsid w:val="00B65252"/>
    <w:rsid w:val="00B66722"/>
    <w:rsid w:val="00B73ACC"/>
    <w:rsid w:val="00B81FF5"/>
    <w:rsid w:val="00B90381"/>
    <w:rsid w:val="00BA2681"/>
    <w:rsid w:val="00BA68ED"/>
    <w:rsid w:val="00BB2604"/>
    <w:rsid w:val="00BB6B62"/>
    <w:rsid w:val="00BC460B"/>
    <w:rsid w:val="00BC6770"/>
    <w:rsid w:val="00BC6B2D"/>
    <w:rsid w:val="00BD518F"/>
    <w:rsid w:val="00BE5C61"/>
    <w:rsid w:val="00BF6AD9"/>
    <w:rsid w:val="00C0091A"/>
    <w:rsid w:val="00C0271C"/>
    <w:rsid w:val="00C043BC"/>
    <w:rsid w:val="00C14251"/>
    <w:rsid w:val="00C16AFF"/>
    <w:rsid w:val="00C16E07"/>
    <w:rsid w:val="00C23276"/>
    <w:rsid w:val="00C279B9"/>
    <w:rsid w:val="00C42398"/>
    <w:rsid w:val="00C607A8"/>
    <w:rsid w:val="00C70313"/>
    <w:rsid w:val="00C86D19"/>
    <w:rsid w:val="00C93148"/>
    <w:rsid w:val="00C93818"/>
    <w:rsid w:val="00CA23B7"/>
    <w:rsid w:val="00CC16C0"/>
    <w:rsid w:val="00CC38B9"/>
    <w:rsid w:val="00CC7ED3"/>
    <w:rsid w:val="00CD3AAF"/>
    <w:rsid w:val="00CE028F"/>
    <w:rsid w:val="00CE1B2E"/>
    <w:rsid w:val="00CE1EE0"/>
    <w:rsid w:val="00CF74BB"/>
    <w:rsid w:val="00D0197E"/>
    <w:rsid w:val="00D022F5"/>
    <w:rsid w:val="00D04502"/>
    <w:rsid w:val="00D13F38"/>
    <w:rsid w:val="00D323C3"/>
    <w:rsid w:val="00D338E2"/>
    <w:rsid w:val="00D44B7E"/>
    <w:rsid w:val="00D46076"/>
    <w:rsid w:val="00D6309B"/>
    <w:rsid w:val="00D75449"/>
    <w:rsid w:val="00D75C75"/>
    <w:rsid w:val="00D76953"/>
    <w:rsid w:val="00D8019E"/>
    <w:rsid w:val="00D81D7D"/>
    <w:rsid w:val="00D8495B"/>
    <w:rsid w:val="00D8592A"/>
    <w:rsid w:val="00DA6E90"/>
    <w:rsid w:val="00DB0780"/>
    <w:rsid w:val="00DB19B8"/>
    <w:rsid w:val="00DC4A94"/>
    <w:rsid w:val="00DD1764"/>
    <w:rsid w:val="00DD533D"/>
    <w:rsid w:val="00DE78F8"/>
    <w:rsid w:val="00E03631"/>
    <w:rsid w:val="00E043B6"/>
    <w:rsid w:val="00E053C5"/>
    <w:rsid w:val="00E06734"/>
    <w:rsid w:val="00E25683"/>
    <w:rsid w:val="00E3392D"/>
    <w:rsid w:val="00E3499C"/>
    <w:rsid w:val="00E46C09"/>
    <w:rsid w:val="00E53368"/>
    <w:rsid w:val="00E7301B"/>
    <w:rsid w:val="00EA3C90"/>
    <w:rsid w:val="00EB03F7"/>
    <w:rsid w:val="00EB3D4B"/>
    <w:rsid w:val="00EC1386"/>
    <w:rsid w:val="00EC72F9"/>
    <w:rsid w:val="00ED1A5E"/>
    <w:rsid w:val="00EE6631"/>
    <w:rsid w:val="00EE7B1B"/>
    <w:rsid w:val="00EF2D49"/>
    <w:rsid w:val="00F01952"/>
    <w:rsid w:val="00F32316"/>
    <w:rsid w:val="00F34591"/>
    <w:rsid w:val="00F360FF"/>
    <w:rsid w:val="00F369F5"/>
    <w:rsid w:val="00F41495"/>
    <w:rsid w:val="00F460CD"/>
    <w:rsid w:val="00F50DB3"/>
    <w:rsid w:val="00F55A13"/>
    <w:rsid w:val="00F633DB"/>
    <w:rsid w:val="00F6344B"/>
    <w:rsid w:val="00F637AA"/>
    <w:rsid w:val="00F74BD5"/>
    <w:rsid w:val="00F7691F"/>
    <w:rsid w:val="00F81B5B"/>
    <w:rsid w:val="00FA0AC9"/>
    <w:rsid w:val="00FA1230"/>
    <w:rsid w:val="00FA1313"/>
    <w:rsid w:val="00FA4EE2"/>
    <w:rsid w:val="00FA7D26"/>
    <w:rsid w:val="00FB03A0"/>
    <w:rsid w:val="00FB0688"/>
    <w:rsid w:val="00FB5A6A"/>
    <w:rsid w:val="00FB7941"/>
    <w:rsid w:val="00FC2DF2"/>
    <w:rsid w:val="00FC6472"/>
    <w:rsid w:val="00FD4A8A"/>
    <w:rsid w:val="00FE4F55"/>
    <w:rsid w:val="00FE6A4F"/>
    <w:rsid w:val="00FF2FB3"/>
    <w:rsid w:val="00FF41A7"/>
    <w:rsid w:val="00FF684F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8B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9BC"/>
    <w:pPr>
      <w:spacing w:after="160" w:line="259" w:lineRule="auto"/>
    </w:pPr>
    <w:rPr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6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6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69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69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table" w:styleId="Tabel-Gitter">
    <w:name w:val="Table Grid"/>
    <w:basedOn w:val="Tabel-Normal"/>
    <w:uiPriority w:val="39"/>
    <w:rsid w:val="002969BC"/>
    <w:rPr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2969BC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969B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2969BC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2969BC"/>
    <w:rPr>
      <w:color w:val="0563C1" w:themeColor="hyperlink"/>
      <w:u w:val="single"/>
    </w:rPr>
  </w:style>
  <w:style w:type="paragraph" w:styleId="Ingenafstand">
    <w:name w:val="No Spacing"/>
    <w:link w:val="IngenafstandTegn"/>
    <w:uiPriority w:val="1"/>
    <w:qFormat/>
    <w:rsid w:val="002969BC"/>
    <w:rPr>
      <w:rFonts w:eastAsiaTheme="minorEastAsia"/>
      <w:sz w:val="22"/>
      <w:szCs w:val="22"/>
      <w:lang w:val="da-DK"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969BC"/>
    <w:rPr>
      <w:rFonts w:eastAsiaTheme="minorEastAsia"/>
      <w:sz w:val="22"/>
      <w:szCs w:val="22"/>
      <w:lang w:val="da-DK" w:eastAsia="da-DK"/>
    </w:rPr>
  </w:style>
  <w:style w:type="paragraph" w:customStyle="1" w:styleId="Tabel">
    <w:name w:val="Tabel"/>
    <w:basedOn w:val="Normal"/>
    <w:link w:val="TabelChar"/>
    <w:qFormat/>
    <w:rsid w:val="002969BC"/>
    <w:pPr>
      <w:spacing w:before="60" w:after="60" w:line="240" w:lineRule="auto"/>
    </w:pPr>
    <w:rPr>
      <w:rFonts w:eastAsiaTheme="minorEastAsia"/>
      <w:sz w:val="20"/>
      <w:lang w:eastAsia="da-DK"/>
    </w:rPr>
  </w:style>
  <w:style w:type="character" w:customStyle="1" w:styleId="TabelChar">
    <w:name w:val="Tabel Char"/>
    <w:basedOn w:val="Standardskrifttypeiafsnit"/>
    <w:link w:val="Tabel"/>
    <w:rsid w:val="002969BC"/>
    <w:rPr>
      <w:rFonts w:eastAsiaTheme="minorEastAsia"/>
      <w:sz w:val="20"/>
      <w:szCs w:val="22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C42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2398"/>
    <w:rPr>
      <w:sz w:val="22"/>
      <w:szCs w:val="22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42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2398"/>
    <w:rPr>
      <w:sz w:val="22"/>
      <w:szCs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23112"/>
  </w:style>
  <w:style w:type="paragraph" w:styleId="Listeafsnit">
    <w:name w:val="List Paragraph"/>
    <w:basedOn w:val="Normal"/>
    <w:uiPriority w:val="34"/>
    <w:qFormat/>
    <w:rsid w:val="00D7544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344B"/>
    <w:rPr>
      <w:rFonts w:ascii="Segoe UI" w:hAnsi="Segoe UI" w:cs="Segoe UI"/>
      <w:sz w:val="18"/>
      <w:szCs w:val="18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76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2769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769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76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769A"/>
    <w:rPr>
      <w:b/>
      <w:bCs/>
      <w:sz w:val="20"/>
      <w:szCs w:val="20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0673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06734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06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08DC-C05A-4C2C-BC23-119856D1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2083</Words>
  <Characters>12713</Characters>
  <Application>Microsoft Office Word</Application>
  <DocSecurity>0</DocSecurity>
  <Lines>105</Lines>
  <Paragraphs>29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3" baseType="lpstr">
      <vt:lpstr/>
      <vt:lpstr/>
      <vt:lpstr>INDLEDNING</vt:lpstr>
      <vt:lpstr>BAGGRUND</vt:lpstr>
      <vt:lpstr>FORMÅL</vt:lpstr>
      <vt:lpstr/>
      <vt:lpstr/>
      <vt:lpstr/>
      <vt:lpstr/>
      <vt:lpstr>METODE /</vt:lpstr>
      <vt:lpstr/>
      <vt:lpstr/>
      <vt:lpstr/>
      <vt:lpstr/>
      <vt:lpstr>AFHÆNGIGHEDER /</vt:lpstr>
      <vt:lpstr>    Projektlederens rolle</vt:lpstr>
      <vt:lpstr>    Arbejdsgruppe</vt:lpstr>
      <vt:lpstr>UDBUD /</vt:lpstr>
      <vt:lpstr>AFSLUTNING AF PROJEKTET / </vt:lpstr>
      <vt:lpstr>    </vt:lpstr>
      <vt:lpstr>    </vt:lpstr>
      <vt:lpstr>    Drift</vt:lpstr>
      <vt:lpstr>    Implementering</vt:lpstr>
    </vt:vector>
  </TitlesOfParts>
  <Company>Naalakkersuisut</Company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Krassél</dc:creator>
  <cp:keywords/>
  <dc:description/>
  <cp:lastModifiedBy>Ea Krassél</cp:lastModifiedBy>
  <cp:revision>2</cp:revision>
  <dcterms:created xsi:type="dcterms:W3CDTF">2019-07-02T19:29:00Z</dcterms:created>
  <dcterms:modified xsi:type="dcterms:W3CDTF">2019-07-02T19:29:00Z</dcterms:modified>
</cp:coreProperties>
</file>